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EC" w:rsidRDefault="00BF19EC">
      <w:pPr>
        <w:tabs>
          <w:tab w:val="left" w:pos="4125"/>
        </w:tabs>
        <w:jc w:val="center"/>
        <w:rPr>
          <w:sz w:val="24"/>
          <w:szCs w:val="24"/>
        </w:rPr>
      </w:pPr>
    </w:p>
    <w:p w:rsidR="00BF19EC" w:rsidRDefault="00BF19EC">
      <w:pPr>
        <w:jc w:val="center"/>
      </w:pPr>
    </w:p>
    <w:p w:rsidR="00BF19EC" w:rsidRDefault="00BF19EC">
      <w:pPr>
        <w:jc w:val="center"/>
        <w:rPr>
          <w:sz w:val="24"/>
          <w:szCs w:val="24"/>
        </w:rPr>
      </w:pPr>
    </w:p>
    <w:p w:rsidR="00BF19EC" w:rsidRDefault="00BF19EC"/>
    <w:p w:rsidR="00BF19EC" w:rsidRDefault="00BF19EC">
      <w:pPr>
        <w:pStyle w:val="1"/>
        <w:spacing w:before="280" w:after="280"/>
        <w:rPr>
          <w:b w:val="0"/>
          <w:sz w:val="24"/>
          <w:szCs w:val="24"/>
        </w:rPr>
      </w:pPr>
    </w:p>
    <w:p w:rsidR="00BF19EC" w:rsidRDefault="00636C45">
      <w:pPr>
        <w:framePr w:w="1081" w:h="1050" w:hRule="exact" w:wrap="auto" w:vAnchor="page" w:hAnchor="page" w:x="6022" w:y="1855"/>
      </w:pPr>
      <w:r>
        <w:rPr>
          <w:noProof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EC" w:rsidRDefault="00BF19EC">
      <w:pPr>
        <w:jc w:val="center"/>
        <w:rPr>
          <w:b/>
          <w:sz w:val="20"/>
          <w:szCs w:val="20"/>
        </w:rPr>
      </w:pPr>
    </w:p>
    <w:tbl>
      <w:tblPr>
        <w:tblW w:w="9555" w:type="dxa"/>
        <w:tblInd w:w="-108" w:type="dxa"/>
        <w:tblLook w:val="04A0" w:firstRow="1" w:lastRow="0" w:firstColumn="1" w:lastColumn="0" w:noHBand="0" w:noVBand="1"/>
      </w:tblPr>
      <w:tblGrid>
        <w:gridCol w:w="4777"/>
        <w:gridCol w:w="4778"/>
      </w:tblGrid>
      <w:tr w:rsidR="00BF19EC">
        <w:tc>
          <w:tcPr>
            <w:tcW w:w="4777" w:type="dxa"/>
          </w:tcPr>
          <w:p w:rsidR="00BF19EC" w:rsidRDefault="00636C45">
            <w:pPr>
              <w:jc w:val="center"/>
            </w:pPr>
            <w:r>
              <w:t>РОССИЯ ФЕДЕРАЦИЯЗЫ</w:t>
            </w:r>
          </w:p>
          <w:p w:rsidR="00BF19EC" w:rsidRDefault="00636C45">
            <w:pPr>
              <w:jc w:val="center"/>
            </w:pPr>
            <w:r>
              <w:t>ХАКАС РЕСПУБЛИКАЗЫ</w:t>
            </w:r>
          </w:p>
          <w:p w:rsidR="00BF19EC" w:rsidRDefault="00636C45">
            <w:pPr>
              <w:jc w:val="center"/>
            </w:pPr>
            <w:r>
              <w:t>ВЕСЕННЕНСКАЙ ААЛ Ч</w:t>
            </w:r>
            <w:r>
              <w:rPr>
                <w:lang w:val="en-US"/>
              </w:rPr>
              <w:t>O</w:t>
            </w:r>
            <w:r>
              <w:t>Б</w:t>
            </w:r>
            <w:r>
              <w:rPr>
                <w:lang w:val="en-US"/>
              </w:rPr>
              <w:t>I</w:t>
            </w:r>
            <w:r>
              <w:t>Н</w:t>
            </w:r>
            <w:r>
              <w:rPr>
                <w:lang w:val="en-US"/>
              </w:rPr>
              <w:t>I</w:t>
            </w:r>
            <w:r>
              <w:t>Н</w:t>
            </w:r>
          </w:p>
          <w:p w:rsidR="00BF19EC" w:rsidRDefault="00636C45">
            <w:pPr>
              <w:jc w:val="center"/>
            </w:pPr>
            <w:r>
              <w:t>УСТА</w:t>
            </w:r>
            <w:r>
              <w:rPr>
                <w:lang w:val="en-US"/>
              </w:rPr>
              <w:t>F-</w:t>
            </w:r>
            <w:r>
              <w:t>ПАЗЫ</w:t>
            </w:r>
          </w:p>
        </w:tc>
        <w:tc>
          <w:tcPr>
            <w:tcW w:w="4777" w:type="dxa"/>
          </w:tcPr>
          <w:p w:rsidR="00BF19EC" w:rsidRDefault="00636C45">
            <w:pPr>
              <w:jc w:val="center"/>
            </w:pPr>
            <w:r>
              <w:t>РОССИЙСКАЯ ФЕДЕРАЦИЯ</w:t>
            </w:r>
          </w:p>
          <w:p w:rsidR="00BF19EC" w:rsidRDefault="00636C45">
            <w:pPr>
              <w:jc w:val="center"/>
            </w:pPr>
            <w:r>
              <w:t>РЕСПУБЛИКА ХАКАСИЯ</w:t>
            </w:r>
          </w:p>
          <w:p w:rsidR="00BF19EC" w:rsidRDefault="00636C45">
            <w:pPr>
              <w:jc w:val="center"/>
            </w:pPr>
            <w:r>
              <w:t>АДМИНИСТРАЦИЯ</w:t>
            </w:r>
          </w:p>
          <w:p w:rsidR="00BF19EC" w:rsidRDefault="00636C45">
            <w:pPr>
              <w:jc w:val="center"/>
            </w:pPr>
            <w:r>
              <w:t>ВЕСЕННЕНСКОГО СЕЛЬСОВЕТА</w:t>
            </w:r>
          </w:p>
          <w:p w:rsidR="00BF19EC" w:rsidRDefault="00BF19EC"/>
        </w:tc>
      </w:tr>
    </w:tbl>
    <w:p w:rsidR="00BF19EC" w:rsidRDefault="00BF19EC">
      <w:pPr>
        <w:jc w:val="center"/>
        <w:rPr>
          <w:sz w:val="24"/>
          <w:szCs w:val="24"/>
        </w:rPr>
      </w:pPr>
    </w:p>
    <w:p w:rsidR="00BF19EC" w:rsidRDefault="00636C45">
      <w:pPr>
        <w:tabs>
          <w:tab w:val="left" w:pos="3450"/>
          <w:tab w:val="right" w:pos="978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</w:t>
      </w:r>
    </w:p>
    <w:p w:rsidR="00BF19EC" w:rsidRDefault="00636C45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BF19EC" w:rsidRDefault="00BF19E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F19EC" w:rsidRDefault="00636C45">
      <w:pPr>
        <w:spacing w:after="0" w:line="240" w:lineRule="auto"/>
        <w:ind w:left="5954" w:hanging="59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12 </w:t>
      </w:r>
      <w:r>
        <w:rPr>
          <w:rFonts w:ascii="Times New Roman" w:hAnsi="Times New Roman"/>
          <w:sz w:val="26"/>
          <w:szCs w:val="26"/>
        </w:rPr>
        <w:t xml:space="preserve">ноября    2020    г.                                       </w:t>
      </w:r>
      <w:r w:rsidR="009464BE">
        <w:rPr>
          <w:rFonts w:ascii="Times New Roman" w:hAnsi="Times New Roman"/>
          <w:sz w:val="26"/>
          <w:szCs w:val="26"/>
        </w:rPr>
        <w:t xml:space="preserve">                            № 52</w:t>
      </w:r>
      <w:r>
        <w:rPr>
          <w:rFonts w:ascii="Times New Roman" w:hAnsi="Times New Roman"/>
          <w:sz w:val="26"/>
          <w:szCs w:val="26"/>
        </w:rPr>
        <w:t>-п</w:t>
      </w:r>
    </w:p>
    <w:p w:rsidR="00BF19EC" w:rsidRDefault="00636C4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  <w:szCs w:val="26"/>
        </w:rPr>
        <w:t>с.Весеннее</w:t>
      </w:r>
    </w:p>
    <w:p w:rsidR="00BF19EC" w:rsidRDefault="00BF19EC">
      <w:pPr>
        <w:tabs>
          <w:tab w:val="left" w:pos="528"/>
          <w:tab w:val="left" w:pos="3904"/>
          <w:tab w:val="center" w:pos="4717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внесении изменений</w:t>
      </w:r>
    </w:p>
    <w:p w:rsidR="00BF19EC" w:rsidRDefault="009464BE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постановление 91</w:t>
      </w:r>
      <w:r w:rsidR="00636C45">
        <w:rPr>
          <w:rFonts w:ascii="Times New Roman" w:hAnsi="Times New Roman"/>
          <w:b/>
          <w:sz w:val="26"/>
        </w:rPr>
        <w:t>-п от 12.11.2015г</w:t>
      </w:r>
    </w:p>
    <w:p w:rsidR="00BF19EC" w:rsidRDefault="009464BE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«Развитие культуры на</w:t>
      </w:r>
      <w:r w:rsidR="00636C45">
        <w:rPr>
          <w:rFonts w:ascii="Times New Roman" w:hAnsi="Times New Roman"/>
          <w:b/>
          <w:sz w:val="26"/>
        </w:rPr>
        <w:t xml:space="preserve">  территории 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Весенненского сельсовета Усть-Абаканского района 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Республики Хакасия  на 2016-2020годы».</w:t>
      </w:r>
    </w:p>
    <w:p w:rsidR="00BF19EC" w:rsidRDefault="00BF19EC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</w:p>
    <w:p w:rsidR="00BF19EC" w:rsidRDefault="00636C4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 постановлением главы Весенненского сельсовета от 07.11.2019 №40-п «Об утверждении порядка разработки, утверждения, реализации и оценки эффективности муни</w:t>
      </w:r>
      <w:r w:rsidR="009464BE">
        <w:rPr>
          <w:rFonts w:ascii="Times New Roman" w:hAnsi="Times New Roman" w:cs="Times New Roman"/>
          <w:sz w:val="26"/>
          <w:szCs w:val="26"/>
        </w:rPr>
        <w:t>ципальных программ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Вес</w:t>
      </w:r>
      <w:r>
        <w:rPr>
          <w:rFonts w:ascii="Times New Roman" w:hAnsi="Times New Roman" w:cs="Times New Roman"/>
          <w:sz w:val="26"/>
          <w:szCs w:val="26"/>
        </w:rPr>
        <w:t>енненского сельсовета</w:t>
      </w:r>
    </w:p>
    <w:p w:rsidR="00BF19EC" w:rsidRDefault="00BF19EC">
      <w:pPr>
        <w:tabs>
          <w:tab w:val="left" w:pos="528"/>
          <w:tab w:val="left" w:pos="3904"/>
          <w:tab w:val="center" w:pos="4717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Внести изменение в программ</w:t>
      </w:r>
      <w:r w:rsidR="009464BE">
        <w:rPr>
          <w:rFonts w:ascii="Times New Roman" w:hAnsi="Times New Roman"/>
          <w:sz w:val="26"/>
        </w:rPr>
        <w:t>у  «Развитие культуры на</w:t>
      </w:r>
      <w:r>
        <w:rPr>
          <w:rFonts w:ascii="Times New Roman" w:hAnsi="Times New Roman"/>
          <w:sz w:val="26"/>
        </w:rPr>
        <w:t xml:space="preserve">  территории</w:t>
      </w:r>
      <w:r w:rsidR="009464BE">
        <w:rPr>
          <w:rFonts w:ascii="Times New Roman" w:hAnsi="Times New Roman"/>
          <w:sz w:val="26"/>
        </w:rPr>
        <w:t xml:space="preserve"> Весенненского</w:t>
      </w:r>
      <w:r>
        <w:rPr>
          <w:rFonts w:ascii="Times New Roman" w:hAnsi="Times New Roman"/>
          <w:sz w:val="26"/>
        </w:rPr>
        <w:t xml:space="preserve">    сельсовета Усть-Абаканского район Республи</w:t>
      </w:r>
      <w:r w:rsidR="009464BE">
        <w:rPr>
          <w:rFonts w:ascii="Times New Roman" w:hAnsi="Times New Roman"/>
          <w:sz w:val="26"/>
        </w:rPr>
        <w:t>ки Хакасия на 2016-2020 годы» №52</w:t>
      </w:r>
      <w:r>
        <w:rPr>
          <w:rFonts w:ascii="Times New Roman" w:hAnsi="Times New Roman"/>
          <w:sz w:val="26"/>
        </w:rPr>
        <w:t>-п  от 07.11.2020г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1) в наимено</w:t>
      </w:r>
      <w:r w:rsidR="009464BE">
        <w:rPr>
          <w:rFonts w:ascii="Times New Roman" w:hAnsi="Times New Roman"/>
          <w:sz w:val="26"/>
        </w:rPr>
        <w:t>вании и тексте слова   «Развитие культуры на</w:t>
      </w:r>
      <w:r>
        <w:rPr>
          <w:rFonts w:ascii="Times New Roman" w:hAnsi="Times New Roman"/>
          <w:sz w:val="26"/>
        </w:rPr>
        <w:t xml:space="preserve">  территории   Весенненского сельсовета Усть-Абаканского район Республики Хакасия на 2016-2020 годы» заменить словам</w:t>
      </w:r>
      <w:r w:rsidR="009464BE">
        <w:rPr>
          <w:rFonts w:ascii="Times New Roman" w:hAnsi="Times New Roman"/>
          <w:sz w:val="26"/>
        </w:rPr>
        <w:t>и  «Развитие культуры</w:t>
      </w:r>
      <w:r>
        <w:rPr>
          <w:rFonts w:ascii="Times New Roman" w:hAnsi="Times New Roman"/>
          <w:sz w:val="26"/>
        </w:rPr>
        <w:t xml:space="preserve">  </w:t>
      </w:r>
      <w:r w:rsidR="009464BE">
        <w:rPr>
          <w:rFonts w:ascii="Times New Roman" w:hAnsi="Times New Roman"/>
          <w:sz w:val="26"/>
        </w:rPr>
        <w:t xml:space="preserve">на </w:t>
      </w:r>
      <w:r>
        <w:rPr>
          <w:rFonts w:ascii="Times New Roman" w:hAnsi="Times New Roman"/>
          <w:sz w:val="26"/>
        </w:rPr>
        <w:t xml:space="preserve">территории  </w:t>
      </w:r>
      <w:r>
        <w:rPr>
          <w:rFonts w:ascii="Times New Roman" w:hAnsi="Times New Roman"/>
          <w:sz w:val="26"/>
        </w:rPr>
        <w:t xml:space="preserve"> Весенненского сельсовета Усть-Абак</w:t>
      </w:r>
      <w:r w:rsidR="009464BE">
        <w:rPr>
          <w:rFonts w:ascii="Times New Roman" w:hAnsi="Times New Roman"/>
          <w:sz w:val="26"/>
        </w:rPr>
        <w:t>анского района</w:t>
      </w:r>
      <w:r>
        <w:rPr>
          <w:rFonts w:ascii="Times New Roman" w:hAnsi="Times New Roman"/>
          <w:sz w:val="26"/>
        </w:rPr>
        <w:t>»;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2)</w:t>
      </w:r>
      <w:r>
        <w:rPr>
          <w:rFonts w:ascii="Times New Roman" w:hAnsi="Times New Roman"/>
          <w:sz w:val="26"/>
        </w:rPr>
        <w:t xml:space="preserve"> в приложении: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в наименовании слова   «Развитие культуры на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 территории   Весенненского сельсовета Усть-Абаканского район Республики Хакасия на 2016-2020 годы» заменить словами</w:t>
      </w:r>
      <w:r w:rsidR="009464BE">
        <w:rPr>
          <w:rFonts w:ascii="Times New Roman" w:hAnsi="Times New Roman"/>
          <w:sz w:val="26"/>
        </w:rPr>
        <w:t xml:space="preserve">   «Развитие культуры на</w:t>
      </w:r>
      <w:r>
        <w:rPr>
          <w:rFonts w:ascii="Times New Roman" w:hAnsi="Times New Roman"/>
          <w:sz w:val="26"/>
        </w:rPr>
        <w:t xml:space="preserve">  территории   Весенненского сельсове</w:t>
      </w:r>
      <w:r>
        <w:rPr>
          <w:rFonts w:ascii="Times New Roman" w:hAnsi="Times New Roman"/>
          <w:sz w:val="26"/>
        </w:rPr>
        <w:t>та Усть-Абак</w:t>
      </w:r>
      <w:r w:rsidR="009464BE">
        <w:rPr>
          <w:rFonts w:ascii="Times New Roman" w:hAnsi="Times New Roman"/>
          <w:sz w:val="26"/>
        </w:rPr>
        <w:t>анского района</w:t>
      </w:r>
      <w:r>
        <w:rPr>
          <w:rFonts w:ascii="Times New Roman" w:hAnsi="Times New Roman"/>
          <w:sz w:val="26"/>
        </w:rPr>
        <w:t>»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паспорт программы изложить в следующей редакции: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2.Специалисту администрации организовать качественное обеспечение программных мероприятий.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Главному бухгалтеру  Весенненского сельсовета предусмотреть финанси</w:t>
      </w:r>
      <w:r>
        <w:rPr>
          <w:rFonts w:ascii="Times New Roman" w:hAnsi="Times New Roman"/>
          <w:sz w:val="26"/>
        </w:rPr>
        <w:t>рование на реализацию программы.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4.Контроль оставляю за собой..</w:t>
      </w: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Настоящее постановление вступает в силу со дня его подписания.</w:t>
      </w:r>
    </w:p>
    <w:p w:rsidR="00BF19EC" w:rsidRDefault="00BF19EC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</w:p>
    <w:p w:rsidR="00BF19EC" w:rsidRDefault="00636C45">
      <w:pPr>
        <w:tabs>
          <w:tab w:val="left" w:pos="528"/>
          <w:tab w:val="left" w:pos="3904"/>
          <w:tab w:val="center" w:pos="4717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Весенненского  сельсовета                                                В.В.Иванов</w:t>
      </w:r>
    </w:p>
    <w:p w:rsidR="00BF19EC" w:rsidRDefault="00BF19EC">
      <w:pPr>
        <w:tabs>
          <w:tab w:val="left" w:pos="528"/>
          <w:tab w:val="left" w:pos="3904"/>
          <w:tab w:val="center" w:pos="4717"/>
        </w:tabs>
        <w:spacing w:after="0" w:line="240" w:lineRule="auto"/>
        <w:ind w:left="360"/>
        <w:rPr>
          <w:rFonts w:ascii="Times New Roman" w:hAnsi="Times New Roman"/>
          <w:sz w:val="26"/>
        </w:rPr>
      </w:pPr>
    </w:p>
    <w:p w:rsidR="00BF19EC" w:rsidRDefault="00636C45">
      <w:pPr>
        <w:tabs>
          <w:tab w:val="left" w:pos="528"/>
          <w:tab w:val="left" w:pos="3904"/>
          <w:tab w:val="center" w:pos="4717"/>
        </w:tabs>
        <w:rPr>
          <w:sz w:val="26"/>
        </w:rPr>
      </w:pPr>
      <w:r>
        <w:rPr>
          <w:sz w:val="26"/>
        </w:rPr>
        <w:t xml:space="preserve">           </w:t>
      </w:r>
    </w:p>
    <w:p w:rsidR="00BF19EC" w:rsidRDefault="00BF19EC">
      <w:pPr>
        <w:tabs>
          <w:tab w:val="left" w:pos="528"/>
          <w:tab w:val="left" w:pos="3904"/>
          <w:tab w:val="center" w:pos="4717"/>
        </w:tabs>
        <w:rPr>
          <w:sz w:val="26"/>
        </w:rPr>
      </w:pPr>
    </w:p>
    <w:p w:rsidR="00BF19EC" w:rsidRDefault="00BF19EC">
      <w:pPr>
        <w:tabs>
          <w:tab w:val="left" w:pos="528"/>
          <w:tab w:val="left" w:pos="3904"/>
          <w:tab w:val="center" w:pos="4717"/>
        </w:tabs>
        <w:rPr>
          <w:sz w:val="26"/>
        </w:rPr>
      </w:pPr>
    </w:p>
    <w:p w:rsidR="00BF19EC" w:rsidRDefault="00BF19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9EC" w:rsidRDefault="00BF19EC">
      <w:pPr>
        <w:spacing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F19EC">
      <w:footerReference w:type="default" r:id="rId7"/>
      <w:pgSz w:w="11906" w:h="16838"/>
      <w:pgMar w:top="719" w:right="852" w:bottom="777" w:left="1276" w:header="0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6C45">
      <w:pPr>
        <w:spacing w:after="0" w:line="240" w:lineRule="auto"/>
      </w:pPr>
      <w:r>
        <w:separator/>
      </w:r>
    </w:p>
  </w:endnote>
  <w:endnote w:type="continuationSeparator" w:id="0">
    <w:p w:rsidR="00000000" w:rsidRDefault="006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EC" w:rsidRDefault="00636C45">
    <w:pPr>
      <w:pStyle w:val="a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6C45">
      <w:pPr>
        <w:spacing w:after="0" w:line="240" w:lineRule="auto"/>
      </w:pPr>
      <w:r>
        <w:separator/>
      </w:r>
    </w:p>
  </w:footnote>
  <w:footnote w:type="continuationSeparator" w:id="0">
    <w:p w:rsidR="00000000" w:rsidRDefault="00636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EC"/>
    <w:rsid w:val="00636C45"/>
    <w:rsid w:val="009464BE"/>
    <w:rsid w:val="00B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B320"/>
  <w15:docId w15:val="{735C9114-0D4B-44FF-9A9C-01525B56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0C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E420A8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7A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20A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420A8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8A7A8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20A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uiPriority w:val="99"/>
    <w:qFormat/>
    <w:rsid w:val="00E420A8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E420A8"/>
    <w:rPr>
      <w:rFonts w:cs="Times New Roman"/>
      <w:color w:val="0000FF"/>
      <w:u w:val="single"/>
    </w:rPr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8A7A8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8A7A88"/>
    <w:rPr>
      <w:rFonts w:cs="Times New Roman"/>
      <w:i/>
      <w:iCs/>
    </w:rPr>
  </w:style>
  <w:style w:type="character" w:customStyle="1" w:styleId="a6">
    <w:name w:val="Заголовок Знак"/>
    <w:basedOn w:val="a0"/>
    <w:link w:val="a7"/>
    <w:uiPriority w:val="99"/>
    <w:qFormat/>
    <w:locked/>
    <w:rsid w:val="008A7A88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F9070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a"/>
    <w:link w:val="a6"/>
    <w:uiPriority w:val="99"/>
    <w:qFormat/>
    <w:rsid w:val="008A7A88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qFormat/>
    <w:rsid w:val="00E420A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footer"/>
    <w:basedOn w:val="a"/>
    <w:link w:val="a3"/>
    <w:uiPriority w:val="99"/>
    <w:rsid w:val="008A7A8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qFormat/>
    <w:rsid w:val="008A7A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99"/>
    <w:qFormat/>
    <w:rsid w:val="00640BEC"/>
    <w:pPr>
      <w:ind w:left="720"/>
      <w:contextualSpacing/>
    </w:pPr>
  </w:style>
  <w:style w:type="paragraph" w:customStyle="1" w:styleId="stylet3">
    <w:name w:val="stylet3"/>
    <w:basedOn w:val="a"/>
    <w:uiPriority w:val="99"/>
    <w:qFormat/>
    <w:rsid w:val="007F54F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qFormat/>
    <w:rsid w:val="00F907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4668EB"/>
    <w:pPr>
      <w:widowControl w:val="0"/>
    </w:pPr>
    <w:rPr>
      <w:rFonts w:ascii="Courier New" w:hAnsi="Courier New" w:cs="Courier New"/>
      <w:szCs w:val="2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99"/>
    <w:rsid w:val="0073628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61</cp:revision>
  <cp:lastPrinted>2019-11-14T01:33:00Z</cp:lastPrinted>
  <dcterms:created xsi:type="dcterms:W3CDTF">2012-09-24T01:31:00Z</dcterms:created>
  <dcterms:modified xsi:type="dcterms:W3CDTF">2020-11-24T11:50:00Z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