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3F" w:rsidRDefault="0086283F" w:rsidP="0086283F">
      <w:pPr>
        <w:jc w:val="center"/>
      </w:pPr>
      <w:r>
        <w:rPr>
          <w:sz w:val="28"/>
          <w:szCs w:val="28"/>
        </w:rPr>
        <w:tab/>
      </w:r>
      <w:r>
        <w:rPr>
          <w:noProof/>
        </w:rPr>
        <w:drawing>
          <wp:inline distT="0" distB="0" distL="0" distR="0">
            <wp:extent cx="609600" cy="609600"/>
            <wp:effectExtent l="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ерный-7"/>
                    <pic:cNvPicPr>
                      <a:picLocks noChangeAspect="1" noChangeArrowheads="1"/>
                    </pic:cNvPicPr>
                  </pic:nvPicPr>
                  <pic:blipFill>
                    <a:blip r:embed="rId5"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6283F" w:rsidRDefault="0086283F" w:rsidP="0086283F"/>
    <w:p w:rsidR="0086283F" w:rsidRDefault="0086283F" w:rsidP="0086283F"/>
    <w:tbl>
      <w:tblPr>
        <w:tblW w:w="0" w:type="auto"/>
        <w:tblLook w:val="01E0"/>
      </w:tblPr>
      <w:tblGrid>
        <w:gridCol w:w="4777"/>
        <w:gridCol w:w="4778"/>
      </w:tblGrid>
      <w:tr w:rsidR="0086283F" w:rsidRPr="00D84A3E" w:rsidTr="00BB2E2C">
        <w:tc>
          <w:tcPr>
            <w:tcW w:w="4777" w:type="dxa"/>
          </w:tcPr>
          <w:p w:rsidR="0086283F" w:rsidRPr="00FD5983" w:rsidRDefault="0086283F" w:rsidP="00BB2E2C">
            <w:pPr>
              <w:jc w:val="center"/>
            </w:pPr>
            <w:r w:rsidRPr="00FD5983">
              <w:t>РОССИЯ ФЕДЕРАЦИЯЗЫ</w:t>
            </w:r>
          </w:p>
          <w:p w:rsidR="0086283F" w:rsidRPr="00FD5983" w:rsidRDefault="0086283F" w:rsidP="00BB2E2C">
            <w:pPr>
              <w:jc w:val="center"/>
            </w:pPr>
            <w:r w:rsidRPr="00FD5983">
              <w:t>ХАКАС РЕСПУБЛИКАЗЫ</w:t>
            </w:r>
          </w:p>
          <w:p w:rsidR="0086283F" w:rsidRPr="00FD5983" w:rsidRDefault="0086283F" w:rsidP="00BB2E2C">
            <w:pPr>
              <w:jc w:val="center"/>
            </w:pPr>
            <w:r w:rsidRPr="00FD5983">
              <w:t>ВЕСЕННЕНСКАЙ ААЛ Ч</w:t>
            </w:r>
            <w:proofErr w:type="gramStart"/>
            <w:r w:rsidRPr="00D84A3E">
              <w:rPr>
                <w:lang w:val="en-US"/>
              </w:rPr>
              <w:t>O</w:t>
            </w:r>
            <w:proofErr w:type="gramEnd"/>
            <w:r w:rsidRPr="00FD5983">
              <w:t>Б</w:t>
            </w:r>
            <w:r w:rsidRPr="00D84A3E">
              <w:rPr>
                <w:lang w:val="en-US"/>
              </w:rPr>
              <w:t>I</w:t>
            </w:r>
            <w:r w:rsidRPr="00FD5983">
              <w:t>Н</w:t>
            </w:r>
            <w:r w:rsidRPr="00D84A3E">
              <w:rPr>
                <w:lang w:val="en-US"/>
              </w:rPr>
              <w:t>I</w:t>
            </w:r>
            <w:r w:rsidRPr="00FD5983">
              <w:t>Н</w:t>
            </w:r>
          </w:p>
          <w:p w:rsidR="0086283F" w:rsidRPr="00FD5983" w:rsidRDefault="0086283F" w:rsidP="00BB2E2C">
            <w:pPr>
              <w:jc w:val="center"/>
            </w:pPr>
            <w:r w:rsidRPr="00FD5983">
              <w:t>УСТА</w:t>
            </w:r>
            <w:proofErr w:type="gramStart"/>
            <w:r w:rsidRPr="00D84A3E">
              <w:rPr>
                <w:lang w:val="en-US"/>
              </w:rPr>
              <w:t>F</w:t>
            </w:r>
            <w:proofErr w:type="gramEnd"/>
            <w:r w:rsidRPr="000140A2">
              <w:t>-</w:t>
            </w:r>
            <w:r w:rsidRPr="00FD5983">
              <w:t>ПАЗЫ</w:t>
            </w:r>
          </w:p>
        </w:tc>
        <w:tc>
          <w:tcPr>
            <w:tcW w:w="4778" w:type="dxa"/>
          </w:tcPr>
          <w:p w:rsidR="0086283F" w:rsidRPr="00FD5983" w:rsidRDefault="0086283F" w:rsidP="00BB2E2C">
            <w:pPr>
              <w:jc w:val="center"/>
            </w:pPr>
            <w:r w:rsidRPr="00FD5983">
              <w:t>РОССИЙСКАЯ ФЕДЕРАЦИЯ</w:t>
            </w:r>
          </w:p>
          <w:p w:rsidR="0086283F" w:rsidRPr="00FD5983" w:rsidRDefault="0086283F" w:rsidP="00BB2E2C">
            <w:pPr>
              <w:jc w:val="center"/>
            </w:pPr>
            <w:r w:rsidRPr="00FD5983">
              <w:t>РЕСПУБЛИКА ХАКАСИЯ</w:t>
            </w:r>
          </w:p>
          <w:p w:rsidR="0086283F" w:rsidRPr="00FD5983" w:rsidRDefault="0086283F" w:rsidP="00BB2E2C">
            <w:pPr>
              <w:jc w:val="center"/>
            </w:pPr>
            <w:r w:rsidRPr="00FD5983">
              <w:t>АДМИНИСТРАЦИЯ</w:t>
            </w:r>
          </w:p>
          <w:p w:rsidR="0086283F" w:rsidRPr="00FD5983" w:rsidRDefault="0086283F" w:rsidP="00BB2E2C">
            <w:pPr>
              <w:jc w:val="center"/>
            </w:pPr>
            <w:r w:rsidRPr="00FD5983">
              <w:t>ВЕСЕННЕНСКОГО СЕЛЬСОВЕТА</w:t>
            </w:r>
          </w:p>
          <w:p w:rsidR="0086283F" w:rsidRPr="00FD5983" w:rsidRDefault="0086283F" w:rsidP="00BB2E2C"/>
        </w:tc>
      </w:tr>
    </w:tbl>
    <w:p w:rsidR="0086283F" w:rsidRDefault="0086283F" w:rsidP="0086283F">
      <w:pPr>
        <w:rPr>
          <w:b/>
        </w:rPr>
      </w:pPr>
    </w:p>
    <w:p w:rsidR="0086283F" w:rsidRDefault="0086283F" w:rsidP="0086283F">
      <w:pPr>
        <w:jc w:val="center"/>
        <w:rPr>
          <w:b/>
        </w:rPr>
      </w:pPr>
      <w:proofErr w:type="gramStart"/>
      <w:r>
        <w:rPr>
          <w:b/>
        </w:rPr>
        <w:t>П</w:t>
      </w:r>
      <w:proofErr w:type="gramEnd"/>
      <w:r>
        <w:rPr>
          <w:b/>
        </w:rPr>
        <w:t xml:space="preserve"> О С Т А Н О В Л Е Н И Е</w:t>
      </w:r>
    </w:p>
    <w:p w:rsidR="0086283F" w:rsidRDefault="0086283F" w:rsidP="0086283F">
      <w:pPr>
        <w:pStyle w:val="a5"/>
      </w:pPr>
    </w:p>
    <w:p w:rsidR="0086283F" w:rsidRPr="00366C2E" w:rsidRDefault="00366C2E" w:rsidP="0086283F">
      <w:pPr>
        <w:pStyle w:val="a5"/>
        <w:jc w:val="left"/>
        <w:rPr>
          <w:sz w:val="28"/>
          <w:szCs w:val="28"/>
        </w:rPr>
      </w:pPr>
      <w:r w:rsidRPr="00366C2E">
        <w:rPr>
          <w:sz w:val="28"/>
          <w:szCs w:val="28"/>
        </w:rPr>
        <w:t>от  04 мая</w:t>
      </w:r>
      <w:r w:rsidR="000140A2" w:rsidRPr="00366C2E">
        <w:rPr>
          <w:sz w:val="28"/>
          <w:szCs w:val="28"/>
        </w:rPr>
        <w:t xml:space="preserve">  2022</w:t>
      </w:r>
      <w:r w:rsidR="0086283F" w:rsidRPr="00366C2E">
        <w:rPr>
          <w:sz w:val="28"/>
          <w:szCs w:val="28"/>
        </w:rPr>
        <w:t xml:space="preserve"> г.                                                                                     </w:t>
      </w:r>
      <w:r w:rsidR="006E55CA">
        <w:rPr>
          <w:sz w:val="28"/>
          <w:szCs w:val="28"/>
        </w:rPr>
        <w:t xml:space="preserve">           </w:t>
      </w:r>
      <w:r w:rsidRPr="00366C2E">
        <w:rPr>
          <w:sz w:val="28"/>
          <w:szCs w:val="28"/>
        </w:rPr>
        <w:t>№ 28</w:t>
      </w:r>
      <w:r w:rsidR="0086283F" w:rsidRPr="00366C2E">
        <w:rPr>
          <w:sz w:val="28"/>
          <w:szCs w:val="28"/>
        </w:rPr>
        <w:t>-п</w:t>
      </w:r>
    </w:p>
    <w:p w:rsidR="0086283F" w:rsidRPr="00366C2E" w:rsidRDefault="0086283F" w:rsidP="0086283F">
      <w:pPr>
        <w:pStyle w:val="a5"/>
        <w:rPr>
          <w:sz w:val="28"/>
          <w:szCs w:val="28"/>
        </w:rPr>
      </w:pPr>
      <w:r w:rsidRPr="00366C2E">
        <w:rPr>
          <w:sz w:val="28"/>
          <w:szCs w:val="28"/>
        </w:rPr>
        <w:t xml:space="preserve">с. Весеннее </w:t>
      </w:r>
    </w:p>
    <w:p w:rsidR="0086283F" w:rsidRPr="00366C2E" w:rsidRDefault="0086283F" w:rsidP="0086283F">
      <w:pPr>
        <w:rPr>
          <w:sz w:val="28"/>
          <w:szCs w:val="28"/>
        </w:rPr>
      </w:pPr>
    </w:p>
    <w:p w:rsidR="00366C2E" w:rsidRPr="00366C2E" w:rsidRDefault="00366C2E" w:rsidP="00366C2E">
      <w:pPr>
        <w:pStyle w:val="a8"/>
        <w:jc w:val="both"/>
        <w:rPr>
          <w:b/>
          <w:sz w:val="28"/>
          <w:szCs w:val="28"/>
        </w:rPr>
      </w:pPr>
      <w:bookmarkStart w:id="0" w:name="_Hlk98438098"/>
      <w:r w:rsidRPr="00366C2E">
        <w:rPr>
          <w:b/>
          <w:sz w:val="28"/>
          <w:szCs w:val="28"/>
        </w:rPr>
        <w:t>О</w:t>
      </w:r>
      <w:bookmarkEnd w:id="0"/>
      <w:r w:rsidRPr="00366C2E">
        <w:rPr>
          <w:b/>
          <w:sz w:val="28"/>
          <w:szCs w:val="28"/>
        </w:rPr>
        <w:t>б утверждении порядка принятия</w:t>
      </w:r>
    </w:p>
    <w:p w:rsidR="00366C2E" w:rsidRPr="00366C2E" w:rsidRDefault="00366C2E" w:rsidP="00366C2E">
      <w:pPr>
        <w:pStyle w:val="a8"/>
        <w:jc w:val="both"/>
        <w:rPr>
          <w:b/>
          <w:sz w:val="28"/>
          <w:szCs w:val="28"/>
        </w:rPr>
      </w:pPr>
      <w:r w:rsidRPr="00366C2E">
        <w:rPr>
          <w:b/>
          <w:sz w:val="28"/>
          <w:szCs w:val="28"/>
        </w:rPr>
        <w:t>решения  о сносе самовольной постройки</w:t>
      </w:r>
    </w:p>
    <w:p w:rsidR="00366C2E" w:rsidRPr="00366C2E" w:rsidRDefault="00366C2E" w:rsidP="00366C2E">
      <w:pPr>
        <w:pStyle w:val="a8"/>
        <w:jc w:val="both"/>
        <w:rPr>
          <w:b/>
          <w:sz w:val="28"/>
          <w:szCs w:val="28"/>
        </w:rPr>
      </w:pPr>
      <w:r w:rsidRPr="00366C2E">
        <w:rPr>
          <w:b/>
          <w:sz w:val="28"/>
          <w:szCs w:val="28"/>
        </w:rPr>
        <w:t xml:space="preserve">или ее </w:t>
      </w:r>
      <w:proofErr w:type="gramStart"/>
      <w:r w:rsidRPr="00366C2E">
        <w:rPr>
          <w:b/>
          <w:sz w:val="28"/>
          <w:szCs w:val="28"/>
        </w:rPr>
        <w:t>приведении</w:t>
      </w:r>
      <w:proofErr w:type="gramEnd"/>
      <w:r w:rsidRPr="00366C2E">
        <w:rPr>
          <w:b/>
          <w:sz w:val="28"/>
          <w:szCs w:val="28"/>
        </w:rPr>
        <w:t xml:space="preserve"> в соответствии </w:t>
      </w:r>
    </w:p>
    <w:p w:rsidR="00366C2E" w:rsidRPr="00366C2E" w:rsidRDefault="00366C2E" w:rsidP="00366C2E">
      <w:pPr>
        <w:pStyle w:val="a8"/>
        <w:jc w:val="both"/>
        <w:rPr>
          <w:b/>
          <w:sz w:val="28"/>
          <w:szCs w:val="28"/>
        </w:rPr>
      </w:pPr>
      <w:r w:rsidRPr="00366C2E">
        <w:rPr>
          <w:b/>
          <w:sz w:val="28"/>
          <w:szCs w:val="28"/>
        </w:rPr>
        <w:t xml:space="preserve">с установленными требованиями на территории </w:t>
      </w:r>
    </w:p>
    <w:p w:rsidR="00366C2E" w:rsidRPr="00366C2E" w:rsidRDefault="00366C2E" w:rsidP="00366C2E">
      <w:pPr>
        <w:pStyle w:val="a8"/>
        <w:jc w:val="both"/>
        <w:rPr>
          <w:b/>
          <w:sz w:val="28"/>
          <w:szCs w:val="28"/>
        </w:rPr>
      </w:pPr>
      <w:r w:rsidRPr="00366C2E">
        <w:rPr>
          <w:b/>
          <w:sz w:val="28"/>
          <w:szCs w:val="28"/>
        </w:rPr>
        <w:t xml:space="preserve"> муниципального образования  </w:t>
      </w:r>
      <w:proofErr w:type="spellStart"/>
      <w:r w:rsidRPr="00366C2E">
        <w:rPr>
          <w:b/>
          <w:sz w:val="28"/>
          <w:szCs w:val="28"/>
        </w:rPr>
        <w:t>Весенненский</w:t>
      </w:r>
      <w:proofErr w:type="spellEnd"/>
      <w:r w:rsidRPr="00366C2E">
        <w:rPr>
          <w:b/>
          <w:sz w:val="28"/>
          <w:szCs w:val="28"/>
        </w:rPr>
        <w:t xml:space="preserve"> сельсовет </w:t>
      </w:r>
    </w:p>
    <w:p w:rsidR="00366C2E" w:rsidRPr="00366C2E" w:rsidRDefault="00366C2E" w:rsidP="00366C2E">
      <w:pPr>
        <w:pStyle w:val="a8"/>
        <w:jc w:val="both"/>
        <w:rPr>
          <w:b/>
        </w:rPr>
      </w:pPr>
      <w:r w:rsidRPr="00366C2E">
        <w:rPr>
          <w:b/>
        </w:rPr>
        <w:t> </w:t>
      </w:r>
    </w:p>
    <w:p w:rsidR="00366C2E" w:rsidRPr="00470637" w:rsidRDefault="00366C2E" w:rsidP="00366C2E">
      <w:pPr>
        <w:shd w:val="clear" w:color="auto" w:fill="FFFFFF"/>
        <w:spacing w:line="288" w:lineRule="atLeast"/>
        <w:ind w:firstLine="540"/>
        <w:jc w:val="both"/>
        <w:rPr>
          <w:color w:val="000000"/>
          <w:sz w:val="28"/>
          <w:szCs w:val="28"/>
        </w:rPr>
      </w:pPr>
      <w:r w:rsidRPr="00470637">
        <w:rPr>
          <w:color w:val="000000"/>
          <w:sz w:val="28"/>
          <w:szCs w:val="28"/>
        </w:rPr>
        <w:t xml:space="preserve">В соответствии </w:t>
      </w:r>
      <w:r>
        <w:rPr>
          <w:color w:val="000000"/>
          <w:sz w:val="28"/>
          <w:szCs w:val="28"/>
        </w:rPr>
        <w:t xml:space="preserve">с </w:t>
      </w:r>
      <w:r w:rsidRPr="00722E53">
        <w:rPr>
          <w:color w:val="000000"/>
          <w:sz w:val="28"/>
          <w:szCs w:val="28"/>
        </w:rPr>
        <w:t>Федеральным</w:t>
      </w:r>
      <w:r>
        <w:rPr>
          <w:color w:val="000000"/>
          <w:sz w:val="28"/>
          <w:szCs w:val="28"/>
        </w:rPr>
        <w:t xml:space="preserve"> </w:t>
      </w:r>
      <w:hyperlink r:id="rId6" w:history="1">
        <w:r w:rsidRPr="00D07B18">
          <w:rPr>
            <w:color w:val="000000"/>
            <w:sz w:val="28"/>
            <w:szCs w:val="28"/>
          </w:rPr>
          <w:t>законом</w:t>
        </w:r>
      </w:hyperlink>
      <w:r>
        <w:rPr>
          <w:color w:val="000000"/>
          <w:sz w:val="28"/>
          <w:szCs w:val="28"/>
        </w:rPr>
        <w:t xml:space="preserve"> </w:t>
      </w:r>
      <w:r w:rsidRPr="00722E53">
        <w:rPr>
          <w:color w:val="000000"/>
          <w:sz w:val="28"/>
          <w:szCs w:val="28"/>
        </w:rPr>
        <w:t xml:space="preserve">от 06.10.2003 </w:t>
      </w:r>
      <w:r>
        <w:rPr>
          <w:color w:val="000000"/>
          <w:sz w:val="28"/>
          <w:szCs w:val="28"/>
        </w:rPr>
        <w:t>№</w:t>
      </w:r>
      <w:r w:rsidRPr="00722E53">
        <w:rPr>
          <w:color w:val="000000"/>
          <w:sz w:val="28"/>
          <w:szCs w:val="28"/>
        </w:rPr>
        <w:t xml:space="preserve"> 131-ФЗ </w:t>
      </w:r>
      <w:r>
        <w:rPr>
          <w:color w:val="000000"/>
          <w:sz w:val="28"/>
          <w:szCs w:val="28"/>
        </w:rPr>
        <w:t>«</w:t>
      </w:r>
      <w:r w:rsidRPr="00722E53">
        <w:rPr>
          <w:color w:val="000000"/>
          <w:sz w:val="28"/>
          <w:szCs w:val="28"/>
        </w:rPr>
        <w:t>Об общих принципах организации местного самоуправления в Российской Федерации</w:t>
      </w:r>
      <w:r>
        <w:rPr>
          <w:color w:val="000000"/>
          <w:sz w:val="28"/>
          <w:szCs w:val="28"/>
        </w:rPr>
        <w:t xml:space="preserve">», </w:t>
      </w:r>
      <w:r w:rsidRPr="00722E53">
        <w:rPr>
          <w:color w:val="000000"/>
          <w:sz w:val="28"/>
          <w:szCs w:val="28"/>
        </w:rPr>
        <w:t xml:space="preserve"> </w:t>
      </w:r>
      <w:r w:rsidRPr="00175277">
        <w:rPr>
          <w:color w:val="000000"/>
          <w:sz w:val="28"/>
          <w:szCs w:val="28"/>
        </w:rPr>
        <w:t>статьей 222 Гражданского кодекса Российской Федерации,</w:t>
      </w:r>
      <w:r>
        <w:rPr>
          <w:color w:val="000000"/>
          <w:sz w:val="28"/>
          <w:szCs w:val="28"/>
        </w:rPr>
        <w:t xml:space="preserve"> </w:t>
      </w:r>
      <w:r w:rsidRPr="00175277">
        <w:rPr>
          <w:color w:val="000000"/>
          <w:sz w:val="28"/>
          <w:szCs w:val="28"/>
        </w:rPr>
        <w:t>Земельным кодексом Российской Федерации, Градостроительным кодексом Российской Федерации</w:t>
      </w:r>
      <w:r>
        <w:rPr>
          <w:color w:val="000000"/>
          <w:sz w:val="28"/>
          <w:szCs w:val="28"/>
        </w:rPr>
        <w:t xml:space="preserve">, </w:t>
      </w:r>
      <w:r w:rsidRPr="00366C2E">
        <w:rPr>
          <w:sz w:val="28"/>
          <w:szCs w:val="28"/>
        </w:rPr>
        <w:t>статьей 9</w:t>
      </w:r>
      <w:r>
        <w:rPr>
          <w:color w:val="000000"/>
          <w:sz w:val="28"/>
          <w:szCs w:val="28"/>
        </w:rPr>
        <w:t xml:space="preserve"> </w:t>
      </w:r>
      <w:r w:rsidRPr="00470637">
        <w:rPr>
          <w:color w:val="000000"/>
          <w:sz w:val="28"/>
          <w:szCs w:val="28"/>
        </w:rPr>
        <w:t xml:space="preserve">Устава </w:t>
      </w:r>
      <w:r>
        <w:rPr>
          <w:color w:val="000000"/>
          <w:sz w:val="28"/>
          <w:szCs w:val="28"/>
        </w:rPr>
        <w:t xml:space="preserve">муниципального образования </w:t>
      </w:r>
      <w:r>
        <w:rPr>
          <w:color w:val="000000"/>
          <w:sz w:val="28"/>
          <w:szCs w:val="28"/>
        </w:rPr>
        <w:softHyphen/>
      </w:r>
      <w:r>
        <w:rPr>
          <w:color w:val="000000"/>
          <w:sz w:val="28"/>
          <w:szCs w:val="28"/>
        </w:rPr>
        <w:softHyphen/>
      </w:r>
      <w:r>
        <w:rPr>
          <w:color w:val="000000"/>
          <w:sz w:val="28"/>
          <w:szCs w:val="28"/>
        </w:rPr>
        <w:softHyphen/>
      </w:r>
      <w:proofErr w:type="spellStart"/>
      <w:r>
        <w:rPr>
          <w:color w:val="000000"/>
          <w:sz w:val="28"/>
          <w:szCs w:val="28"/>
        </w:rPr>
        <w:t>Весенненский</w:t>
      </w:r>
      <w:proofErr w:type="spellEnd"/>
      <w:r>
        <w:rPr>
          <w:color w:val="000000"/>
          <w:sz w:val="28"/>
          <w:szCs w:val="28"/>
        </w:rPr>
        <w:t xml:space="preserve"> сельсовет, постановляю</w:t>
      </w:r>
      <w:r w:rsidRPr="00470637">
        <w:rPr>
          <w:color w:val="000000"/>
          <w:sz w:val="28"/>
          <w:szCs w:val="28"/>
        </w:rPr>
        <w:t>:</w:t>
      </w:r>
    </w:p>
    <w:p w:rsidR="00366C2E" w:rsidRPr="00470637" w:rsidRDefault="00366C2E" w:rsidP="00366C2E">
      <w:pPr>
        <w:shd w:val="clear" w:color="auto" w:fill="FFFFFF"/>
        <w:spacing w:line="288" w:lineRule="atLeast"/>
        <w:ind w:firstLine="540"/>
        <w:jc w:val="both"/>
        <w:rPr>
          <w:color w:val="000000"/>
          <w:sz w:val="28"/>
          <w:szCs w:val="28"/>
        </w:rPr>
      </w:pPr>
      <w:r w:rsidRPr="00470637">
        <w:rPr>
          <w:color w:val="000000"/>
          <w:sz w:val="28"/>
          <w:szCs w:val="28"/>
        </w:rPr>
        <w:t xml:space="preserve">1. </w:t>
      </w:r>
      <w:r w:rsidRPr="00175277">
        <w:rPr>
          <w:color w:val="000000"/>
          <w:sz w:val="28"/>
          <w:szCs w:val="28"/>
        </w:rPr>
        <w:t xml:space="preserve">Утвердить прилагаемый </w:t>
      </w:r>
      <w:r w:rsidRPr="006D0503">
        <w:rPr>
          <w:sz w:val="28"/>
          <w:szCs w:val="28"/>
        </w:rPr>
        <w:t xml:space="preserve">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Pr>
          <w:sz w:val="28"/>
          <w:szCs w:val="28"/>
        </w:rPr>
        <w:t xml:space="preserve">муниципального образования  </w:t>
      </w:r>
      <w:r>
        <w:rPr>
          <w:color w:val="000000"/>
          <w:sz w:val="28"/>
          <w:szCs w:val="28"/>
        </w:rPr>
        <w:softHyphen/>
      </w:r>
      <w:r>
        <w:rPr>
          <w:color w:val="000000"/>
          <w:sz w:val="28"/>
          <w:szCs w:val="28"/>
        </w:rPr>
        <w:softHyphen/>
      </w:r>
      <w:r>
        <w:rPr>
          <w:color w:val="000000"/>
          <w:sz w:val="28"/>
          <w:szCs w:val="28"/>
        </w:rPr>
        <w:softHyphen/>
      </w:r>
      <w:proofErr w:type="spellStart"/>
      <w:r>
        <w:rPr>
          <w:color w:val="000000"/>
          <w:sz w:val="28"/>
          <w:szCs w:val="28"/>
        </w:rPr>
        <w:t>Весенненский</w:t>
      </w:r>
      <w:proofErr w:type="spellEnd"/>
      <w:r>
        <w:rPr>
          <w:color w:val="000000"/>
          <w:sz w:val="28"/>
          <w:szCs w:val="28"/>
        </w:rPr>
        <w:t xml:space="preserve"> сельсовет</w:t>
      </w:r>
      <w:r>
        <w:rPr>
          <w:sz w:val="28"/>
          <w:szCs w:val="28"/>
        </w:rPr>
        <w:t>.</w:t>
      </w:r>
    </w:p>
    <w:p w:rsidR="00366C2E" w:rsidRPr="00470637" w:rsidRDefault="00366C2E" w:rsidP="00366C2E">
      <w:pPr>
        <w:shd w:val="clear" w:color="auto" w:fill="FFFFFF"/>
        <w:spacing w:line="288" w:lineRule="atLeast"/>
        <w:ind w:firstLine="540"/>
        <w:jc w:val="both"/>
        <w:rPr>
          <w:color w:val="000000"/>
          <w:sz w:val="28"/>
          <w:szCs w:val="28"/>
        </w:rPr>
      </w:pPr>
      <w:r w:rsidRPr="00470637">
        <w:rPr>
          <w:color w:val="000000"/>
          <w:sz w:val="28"/>
          <w:szCs w:val="28"/>
        </w:rPr>
        <w:t xml:space="preserve">2. Настоящее </w:t>
      </w:r>
      <w:r>
        <w:rPr>
          <w:color w:val="000000"/>
          <w:sz w:val="28"/>
          <w:szCs w:val="28"/>
        </w:rPr>
        <w:t>постановление</w:t>
      </w:r>
      <w:r w:rsidRPr="00470637">
        <w:rPr>
          <w:color w:val="000000"/>
          <w:sz w:val="28"/>
          <w:szCs w:val="28"/>
        </w:rPr>
        <w:t xml:space="preserve"> вступает в силу </w:t>
      </w:r>
      <w:r>
        <w:rPr>
          <w:color w:val="000000"/>
          <w:sz w:val="28"/>
          <w:szCs w:val="28"/>
        </w:rPr>
        <w:t>со дня его официального опубликования</w:t>
      </w:r>
      <w:r w:rsidRPr="00470637">
        <w:rPr>
          <w:color w:val="000000"/>
          <w:sz w:val="28"/>
          <w:szCs w:val="28"/>
        </w:rPr>
        <w:t>.</w:t>
      </w:r>
    </w:p>
    <w:p w:rsidR="00366C2E" w:rsidRDefault="00366C2E" w:rsidP="00366C2E">
      <w:pPr>
        <w:shd w:val="clear" w:color="auto" w:fill="FFFFFF"/>
        <w:spacing w:line="288" w:lineRule="atLeast"/>
        <w:ind w:firstLine="540"/>
        <w:jc w:val="both"/>
        <w:rPr>
          <w:color w:val="000000"/>
          <w:sz w:val="28"/>
          <w:szCs w:val="28"/>
        </w:rPr>
      </w:pPr>
      <w:r w:rsidRPr="00470637">
        <w:rPr>
          <w:color w:val="000000"/>
          <w:sz w:val="28"/>
          <w:szCs w:val="28"/>
        </w:rPr>
        <w:t xml:space="preserve">3. </w:t>
      </w:r>
      <w:proofErr w:type="gramStart"/>
      <w:r w:rsidRPr="00470637">
        <w:rPr>
          <w:color w:val="000000"/>
          <w:sz w:val="28"/>
          <w:szCs w:val="28"/>
        </w:rPr>
        <w:t>Контроль за</w:t>
      </w:r>
      <w:proofErr w:type="gramEnd"/>
      <w:r w:rsidRPr="00470637">
        <w:rPr>
          <w:color w:val="000000"/>
          <w:sz w:val="28"/>
          <w:szCs w:val="28"/>
        </w:rPr>
        <w:t xml:space="preserve"> исполнением настоящего </w:t>
      </w:r>
      <w:r>
        <w:rPr>
          <w:color w:val="000000"/>
          <w:sz w:val="28"/>
          <w:szCs w:val="28"/>
        </w:rPr>
        <w:t>положения</w:t>
      </w:r>
      <w:r w:rsidRPr="00470637">
        <w:rPr>
          <w:color w:val="000000"/>
          <w:sz w:val="28"/>
          <w:szCs w:val="28"/>
        </w:rPr>
        <w:t xml:space="preserve"> возложить на </w:t>
      </w:r>
      <w:r w:rsidR="0056735A">
        <w:rPr>
          <w:color w:val="000000"/>
          <w:sz w:val="28"/>
          <w:szCs w:val="28"/>
        </w:rPr>
        <w:t xml:space="preserve">специалиста 1 категории администрации Весенненского сельсовета Н.В. </w:t>
      </w:r>
      <w:proofErr w:type="spellStart"/>
      <w:r w:rsidR="0056735A">
        <w:rPr>
          <w:color w:val="000000"/>
          <w:sz w:val="28"/>
          <w:szCs w:val="28"/>
        </w:rPr>
        <w:t>Андичекову</w:t>
      </w:r>
      <w:proofErr w:type="spellEnd"/>
      <w:r w:rsidRPr="00470637">
        <w:rPr>
          <w:color w:val="000000"/>
          <w:sz w:val="28"/>
          <w:szCs w:val="28"/>
        </w:rPr>
        <w:t>.</w:t>
      </w:r>
    </w:p>
    <w:p w:rsidR="00366C2E" w:rsidRDefault="00366C2E" w:rsidP="00366C2E">
      <w:pPr>
        <w:shd w:val="clear" w:color="auto" w:fill="FFFFFF"/>
        <w:spacing w:line="288" w:lineRule="atLeast"/>
        <w:ind w:firstLine="540"/>
        <w:jc w:val="both"/>
        <w:rPr>
          <w:color w:val="000000"/>
          <w:sz w:val="28"/>
          <w:szCs w:val="28"/>
        </w:rPr>
      </w:pPr>
    </w:p>
    <w:p w:rsidR="00366C2E" w:rsidRDefault="00366C2E" w:rsidP="00366C2E">
      <w:pPr>
        <w:shd w:val="clear" w:color="auto" w:fill="FFFFFF"/>
        <w:spacing w:line="288" w:lineRule="atLeast"/>
        <w:ind w:firstLine="540"/>
        <w:jc w:val="both"/>
        <w:rPr>
          <w:color w:val="000000"/>
          <w:sz w:val="28"/>
          <w:szCs w:val="28"/>
        </w:rPr>
      </w:pPr>
    </w:p>
    <w:p w:rsidR="00366C2E" w:rsidRPr="00470637" w:rsidRDefault="00366C2E" w:rsidP="00366C2E">
      <w:pPr>
        <w:shd w:val="clear" w:color="auto" w:fill="FFFFFF"/>
        <w:spacing w:line="288" w:lineRule="atLeast"/>
        <w:ind w:firstLine="540"/>
        <w:jc w:val="both"/>
        <w:rPr>
          <w:color w:val="000000"/>
          <w:sz w:val="28"/>
          <w:szCs w:val="28"/>
        </w:rPr>
      </w:pPr>
    </w:p>
    <w:p w:rsidR="00366C2E" w:rsidRPr="00470637" w:rsidRDefault="00366C2E" w:rsidP="00366C2E">
      <w:pPr>
        <w:shd w:val="clear" w:color="auto" w:fill="FFFFFF"/>
        <w:spacing w:line="288" w:lineRule="atLeast"/>
        <w:jc w:val="both"/>
        <w:rPr>
          <w:color w:val="000000"/>
          <w:sz w:val="28"/>
          <w:szCs w:val="28"/>
        </w:rPr>
      </w:pPr>
      <w:r w:rsidRPr="00470637">
        <w:rPr>
          <w:color w:val="000000"/>
          <w:sz w:val="28"/>
          <w:szCs w:val="28"/>
        </w:rPr>
        <w:t> </w:t>
      </w:r>
    </w:p>
    <w:p w:rsidR="00366C2E" w:rsidRPr="00470637" w:rsidRDefault="00366C2E" w:rsidP="0056735A">
      <w:pPr>
        <w:shd w:val="clear" w:color="auto" w:fill="FFFFFF"/>
        <w:spacing w:line="288" w:lineRule="atLeast"/>
        <w:rPr>
          <w:color w:val="000000"/>
          <w:sz w:val="28"/>
          <w:szCs w:val="28"/>
        </w:rPr>
      </w:pPr>
      <w:r w:rsidRPr="00470637">
        <w:rPr>
          <w:color w:val="000000"/>
          <w:sz w:val="28"/>
          <w:szCs w:val="28"/>
        </w:rPr>
        <w:t>Глава</w:t>
      </w:r>
      <w:r w:rsidR="0056735A">
        <w:rPr>
          <w:color w:val="000000"/>
          <w:sz w:val="28"/>
          <w:szCs w:val="28"/>
        </w:rPr>
        <w:t xml:space="preserve"> Весенненского сельсовета                                В.В. Иванов</w:t>
      </w:r>
    </w:p>
    <w:p w:rsidR="00366C2E" w:rsidRPr="00470637" w:rsidRDefault="00366C2E" w:rsidP="00366C2E">
      <w:pPr>
        <w:shd w:val="clear" w:color="auto" w:fill="FFFFFF"/>
        <w:spacing w:line="288" w:lineRule="atLeast"/>
        <w:jc w:val="right"/>
        <w:rPr>
          <w:color w:val="000000"/>
          <w:sz w:val="28"/>
          <w:szCs w:val="28"/>
        </w:rPr>
      </w:pPr>
    </w:p>
    <w:p w:rsidR="00366C2E" w:rsidRPr="00470637" w:rsidRDefault="00366C2E" w:rsidP="00366C2E">
      <w:pPr>
        <w:shd w:val="clear" w:color="auto" w:fill="FFFFFF"/>
        <w:spacing w:line="288" w:lineRule="atLeast"/>
        <w:jc w:val="both"/>
        <w:rPr>
          <w:color w:val="000000"/>
          <w:sz w:val="28"/>
          <w:szCs w:val="28"/>
        </w:rPr>
      </w:pPr>
      <w:r w:rsidRPr="00470637">
        <w:rPr>
          <w:color w:val="000000"/>
          <w:sz w:val="28"/>
          <w:szCs w:val="28"/>
        </w:rPr>
        <w:t> </w:t>
      </w:r>
    </w:p>
    <w:p w:rsidR="00366C2E" w:rsidRDefault="00366C2E" w:rsidP="00366C2E">
      <w:pPr>
        <w:shd w:val="clear" w:color="auto" w:fill="FFFFFF"/>
        <w:spacing w:line="288" w:lineRule="atLeast"/>
        <w:jc w:val="both"/>
        <w:rPr>
          <w:color w:val="000000"/>
          <w:sz w:val="28"/>
          <w:szCs w:val="28"/>
        </w:rPr>
      </w:pPr>
      <w:r w:rsidRPr="00470637">
        <w:rPr>
          <w:color w:val="000000"/>
          <w:sz w:val="28"/>
          <w:szCs w:val="28"/>
        </w:rPr>
        <w:t> </w:t>
      </w:r>
    </w:p>
    <w:p w:rsidR="00366C2E" w:rsidRDefault="00366C2E" w:rsidP="00366C2E">
      <w:pPr>
        <w:shd w:val="clear" w:color="auto" w:fill="FFFFFF"/>
        <w:spacing w:line="288" w:lineRule="atLeast"/>
        <w:jc w:val="both"/>
        <w:rPr>
          <w:color w:val="000000"/>
          <w:sz w:val="28"/>
          <w:szCs w:val="28"/>
        </w:rPr>
      </w:pPr>
    </w:p>
    <w:p w:rsidR="00366C2E" w:rsidRDefault="00366C2E" w:rsidP="00366C2E">
      <w:pPr>
        <w:shd w:val="clear" w:color="auto" w:fill="FFFFFF"/>
        <w:spacing w:line="288" w:lineRule="atLeast"/>
        <w:jc w:val="both"/>
        <w:rPr>
          <w:color w:val="000000"/>
          <w:sz w:val="28"/>
          <w:szCs w:val="28"/>
        </w:rPr>
      </w:pPr>
    </w:p>
    <w:p w:rsidR="00366C2E" w:rsidRDefault="00366C2E" w:rsidP="00366C2E">
      <w:pPr>
        <w:shd w:val="clear" w:color="auto" w:fill="FFFFFF"/>
        <w:spacing w:line="288" w:lineRule="atLeast"/>
        <w:jc w:val="both"/>
        <w:rPr>
          <w:color w:val="000000"/>
          <w:sz w:val="28"/>
          <w:szCs w:val="28"/>
        </w:rPr>
      </w:pPr>
    </w:p>
    <w:p w:rsidR="0056735A" w:rsidRDefault="0056735A" w:rsidP="00366C2E">
      <w:pPr>
        <w:shd w:val="clear" w:color="auto" w:fill="FFFFFF"/>
        <w:spacing w:line="288" w:lineRule="atLeast"/>
        <w:jc w:val="both"/>
        <w:rPr>
          <w:color w:val="000000"/>
          <w:sz w:val="28"/>
          <w:szCs w:val="28"/>
        </w:rPr>
      </w:pPr>
    </w:p>
    <w:p w:rsidR="00366C2E" w:rsidRPr="00470637" w:rsidRDefault="00366C2E" w:rsidP="00366C2E">
      <w:pPr>
        <w:shd w:val="clear" w:color="auto" w:fill="FFFFFF"/>
        <w:spacing w:line="288" w:lineRule="atLeast"/>
        <w:jc w:val="both"/>
        <w:rPr>
          <w:color w:val="000000"/>
          <w:sz w:val="28"/>
          <w:szCs w:val="28"/>
        </w:rPr>
      </w:pPr>
    </w:p>
    <w:p w:rsidR="00366C2E" w:rsidRPr="00470637" w:rsidRDefault="00366C2E" w:rsidP="00366C2E">
      <w:pPr>
        <w:shd w:val="clear" w:color="auto" w:fill="FFFFFF"/>
        <w:spacing w:line="288" w:lineRule="atLeast"/>
        <w:jc w:val="right"/>
        <w:rPr>
          <w:color w:val="000000"/>
          <w:sz w:val="28"/>
          <w:szCs w:val="28"/>
        </w:rPr>
      </w:pPr>
      <w:r w:rsidRPr="00470637">
        <w:rPr>
          <w:color w:val="000000"/>
          <w:sz w:val="28"/>
          <w:szCs w:val="28"/>
        </w:rPr>
        <w:t>Утверждено</w:t>
      </w:r>
    </w:p>
    <w:p w:rsidR="00366C2E" w:rsidRPr="00470637" w:rsidRDefault="00366C2E" w:rsidP="00366C2E">
      <w:pPr>
        <w:shd w:val="clear" w:color="auto" w:fill="FFFFFF"/>
        <w:spacing w:line="288" w:lineRule="atLeast"/>
        <w:jc w:val="right"/>
        <w:rPr>
          <w:color w:val="000000"/>
          <w:sz w:val="28"/>
          <w:szCs w:val="28"/>
        </w:rPr>
      </w:pPr>
      <w:r>
        <w:rPr>
          <w:color w:val="000000"/>
          <w:sz w:val="28"/>
          <w:szCs w:val="28"/>
        </w:rPr>
        <w:t>Постановлением Администрации</w:t>
      </w:r>
    </w:p>
    <w:p w:rsidR="00366C2E" w:rsidRDefault="0056735A" w:rsidP="00366C2E">
      <w:pPr>
        <w:shd w:val="clear" w:color="auto" w:fill="FFFFFF"/>
        <w:spacing w:line="288" w:lineRule="atLeast"/>
        <w:jc w:val="right"/>
        <w:rPr>
          <w:color w:val="000000"/>
          <w:sz w:val="28"/>
          <w:szCs w:val="28"/>
        </w:rPr>
      </w:pPr>
      <w:r>
        <w:rPr>
          <w:color w:val="000000"/>
          <w:sz w:val="28"/>
          <w:szCs w:val="28"/>
        </w:rPr>
        <w:t>муниципального образования</w:t>
      </w:r>
    </w:p>
    <w:p w:rsidR="0056735A" w:rsidRPr="00470637" w:rsidRDefault="0056735A" w:rsidP="00366C2E">
      <w:pPr>
        <w:shd w:val="clear" w:color="auto" w:fill="FFFFFF"/>
        <w:spacing w:line="288" w:lineRule="atLeast"/>
        <w:jc w:val="right"/>
        <w:rPr>
          <w:color w:val="000000"/>
          <w:sz w:val="28"/>
          <w:szCs w:val="28"/>
        </w:rPr>
      </w:pPr>
      <w:r>
        <w:rPr>
          <w:color w:val="000000"/>
          <w:sz w:val="28"/>
          <w:szCs w:val="28"/>
        </w:rPr>
        <w:tab/>
      </w:r>
      <w:proofErr w:type="spellStart"/>
      <w:r>
        <w:rPr>
          <w:color w:val="000000"/>
          <w:sz w:val="28"/>
          <w:szCs w:val="28"/>
        </w:rPr>
        <w:t>Весенненский</w:t>
      </w:r>
      <w:proofErr w:type="spellEnd"/>
      <w:r>
        <w:rPr>
          <w:color w:val="000000"/>
          <w:sz w:val="28"/>
          <w:szCs w:val="28"/>
        </w:rPr>
        <w:t xml:space="preserve"> сельсовет</w:t>
      </w:r>
    </w:p>
    <w:p w:rsidR="00366C2E" w:rsidRPr="00470637" w:rsidRDefault="00366C2E" w:rsidP="00366C2E">
      <w:pPr>
        <w:shd w:val="clear" w:color="auto" w:fill="FFFFFF"/>
        <w:spacing w:line="288" w:lineRule="atLeast"/>
        <w:jc w:val="right"/>
        <w:rPr>
          <w:color w:val="000000"/>
          <w:sz w:val="28"/>
          <w:szCs w:val="28"/>
        </w:rPr>
      </w:pPr>
      <w:r w:rsidRPr="00470637">
        <w:rPr>
          <w:color w:val="000000"/>
          <w:sz w:val="28"/>
          <w:szCs w:val="28"/>
        </w:rPr>
        <w:t xml:space="preserve">от </w:t>
      </w:r>
      <w:r>
        <w:rPr>
          <w:color w:val="000000"/>
          <w:sz w:val="28"/>
          <w:szCs w:val="28"/>
        </w:rPr>
        <w:t>«</w:t>
      </w:r>
      <w:r w:rsidR="006E55CA">
        <w:rPr>
          <w:color w:val="000000"/>
          <w:sz w:val="28"/>
          <w:szCs w:val="28"/>
        </w:rPr>
        <w:t>04</w:t>
      </w:r>
      <w:r>
        <w:rPr>
          <w:color w:val="000000"/>
          <w:sz w:val="28"/>
          <w:szCs w:val="28"/>
        </w:rPr>
        <w:t>»</w:t>
      </w:r>
      <w:r w:rsidR="006E55CA">
        <w:rPr>
          <w:color w:val="000000"/>
          <w:sz w:val="28"/>
          <w:szCs w:val="28"/>
        </w:rPr>
        <w:t xml:space="preserve"> мая </w:t>
      </w:r>
      <w:r>
        <w:rPr>
          <w:color w:val="000000"/>
          <w:sz w:val="28"/>
          <w:szCs w:val="28"/>
        </w:rPr>
        <w:t xml:space="preserve"> </w:t>
      </w:r>
      <w:r w:rsidRPr="00470637">
        <w:rPr>
          <w:color w:val="000000"/>
          <w:sz w:val="28"/>
          <w:szCs w:val="28"/>
        </w:rPr>
        <w:t>202</w:t>
      </w:r>
      <w:r>
        <w:rPr>
          <w:color w:val="000000"/>
          <w:sz w:val="28"/>
          <w:szCs w:val="28"/>
        </w:rPr>
        <w:t>2</w:t>
      </w:r>
      <w:r w:rsidRPr="00470637">
        <w:rPr>
          <w:color w:val="000000"/>
          <w:sz w:val="28"/>
          <w:szCs w:val="28"/>
        </w:rPr>
        <w:t xml:space="preserve"> г. </w:t>
      </w:r>
      <w:r>
        <w:rPr>
          <w:color w:val="000000"/>
          <w:sz w:val="28"/>
          <w:szCs w:val="28"/>
        </w:rPr>
        <w:t>№</w:t>
      </w:r>
      <w:r w:rsidR="006E55CA">
        <w:rPr>
          <w:color w:val="000000"/>
          <w:sz w:val="28"/>
          <w:szCs w:val="28"/>
        </w:rPr>
        <w:t>28-п</w:t>
      </w:r>
      <w:r w:rsidRPr="00470637">
        <w:rPr>
          <w:color w:val="000000"/>
          <w:sz w:val="28"/>
          <w:szCs w:val="28"/>
        </w:rPr>
        <w:t xml:space="preserve"> </w:t>
      </w:r>
    </w:p>
    <w:p w:rsidR="00366C2E" w:rsidRPr="00470637" w:rsidRDefault="00366C2E" w:rsidP="00366C2E">
      <w:pPr>
        <w:shd w:val="clear" w:color="auto" w:fill="FFFFFF"/>
        <w:spacing w:line="288" w:lineRule="atLeast"/>
        <w:jc w:val="both"/>
        <w:rPr>
          <w:color w:val="000000"/>
          <w:sz w:val="28"/>
          <w:szCs w:val="28"/>
        </w:rPr>
      </w:pPr>
      <w:r w:rsidRPr="00470637">
        <w:rPr>
          <w:color w:val="000000"/>
          <w:sz w:val="28"/>
          <w:szCs w:val="28"/>
        </w:rPr>
        <w:t> </w:t>
      </w:r>
    </w:p>
    <w:p w:rsidR="00366C2E" w:rsidRDefault="00366C2E" w:rsidP="00366C2E">
      <w:pPr>
        <w:shd w:val="clear" w:color="auto" w:fill="FFFFFF"/>
        <w:spacing w:line="420" w:lineRule="atLeast"/>
        <w:jc w:val="center"/>
        <w:rPr>
          <w:b/>
          <w:bCs/>
          <w:color w:val="000000"/>
          <w:sz w:val="28"/>
          <w:szCs w:val="28"/>
        </w:rPr>
      </w:pPr>
    </w:p>
    <w:p w:rsidR="00366C2E" w:rsidRDefault="00366C2E" w:rsidP="00366C2E">
      <w:pPr>
        <w:shd w:val="clear" w:color="auto" w:fill="FFFFFF"/>
        <w:spacing w:line="420" w:lineRule="atLeast"/>
        <w:jc w:val="center"/>
        <w:rPr>
          <w:b/>
          <w:bCs/>
          <w:color w:val="000000"/>
          <w:sz w:val="28"/>
          <w:szCs w:val="28"/>
        </w:rPr>
      </w:pPr>
      <w:r w:rsidRPr="006D0503">
        <w:rPr>
          <w:b/>
          <w:bCs/>
          <w:color w:val="000000"/>
          <w:sz w:val="28"/>
          <w:szCs w:val="28"/>
        </w:rPr>
        <w:t>ПОРЯД</w:t>
      </w:r>
      <w:r>
        <w:rPr>
          <w:b/>
          <w:bCs/>
          <w:color w:val="000000"/>
          <w:sz w:val="28"/>
          <w:szCs w:val="28"/>
        </w:rPr>
        <w:t>ОК</w:t>
      </w:r>
      <w:r w:rsidRPr="006D0503">
        <w:rPr>
          <w:b/>
          <w:bCs/>
          <w:color w:val="000000"/>
          <w:sz w:val="28"/>
          <w:szCs w:val="28"/>
        </w:rPr>
        <w:t xml:space="preserve"> ПРИНЯТИЯ РЕШЕНИЯ О СНОСЕ САМОВОЛЬНОЙ ПОСТРОЙКИ ЛИБО РЕШЕНИЕ О СНОСЕ САМОВОЛЬНОЙ ПРСТРОЙКИ ИЛИ ЕЕ ПРИВЕДЕНИИ В СООТВЕТСТВИЕ С УСТАНОВЛЕННЫМИ ТРЕБОВАНИЯМИ</w:t>
      </w:r>
    </w:p>
    <w:p w:rsidR="00366C2E" w:rsidRPr="00470637" w:rsidRDefault="00366C2E" w:rsidP="00366C2E">
      <w:pPr>
        <w:shd w:val="clear" w:color="auto" w:fill="FFFFFF"/>
        <w:spacing w:line="288" w:lineRule="atLeast"/>
        <w:jc w:val="both"/>
        <w:rPr>
          <w:color w:val="000000"/>
          <w:sz w:val="28"/>
          <w:szCs w:val="28"/>
        </w:rPr>
      </w:pPr>
      <w:r w:rsidRPr="00470637">
        <w:rPr>
          <w:color w:val="000000"/>
          <w:sz w:val="28"/>
          <w:szCs w:val="28"/>
        </w:rPr>
        <w:t> </w:t>
      </w:r>
    </w:p>
    <w:p w:rsidR="00366C2E" w:rsidRPr="006D0503" w:rsidRDefault="00366C2E" w:rsidP="00366C2E">
      <w:pPr>
        <w:shd w:val="clear" w:color="auto" w:fill="FFFFFF"/>
        <w:spacing w:line="288" w:lineRule="atLeast"/>
        <w:ind w:firstLine="540"/>
        <w:jc w:val="both"/>
        <w:rPr>
          <w:color w:val="000000"/>
          <w:sz w:val="28"/>
          <w:szCs w:val="28"/>
        </w:rPr>
      </w:pPr>
      <w:r w:rsidRPr="00470637">
        <w:rPr>
          <w:color w:val="000000"/>
          <w:sz w:val="28"/>
          <w:szCs w:val="28"/>
        </w:rPr>
        <w:t xml:space="preserve">1. </w:t>
      </w:r>
      <w:r w:rsidRPr="006D0503">
        <w:rPr>
          <w:color w:val="000000"/>
          <w:sz w:val="28"/>
          <w:szCs w:val="28"/>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Pr="006D0503">
        <w:rPr>
          <w:color w:val="000000"/>
          <w:sz w:val="28"/>
          <w:szCs w:val="28"/>
        </w:rPr>
        <w:t>.</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1.2. </w:t>
      </w:r>
      <w:proofErr w:type="gramStart"/>
      <w:r w:rsidRPr="006D0503">
        <w:rPr>
          <w:color w:val="000000"/>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6D0503">
        <w:rPr>
          <w:color w:val="000000"/>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1.3. </w:t>
      </w:r>
      <w:proofErr w:type="gramStart"/>
      <w:r w:rsidRPr="006D0503">
        <w:rPr>
          <w:color w:val="000000"/>
          <w:sz w:val="28"/>
          <w:szCs w:val="28"/>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6D0503">
        <w:rPr>
          <w:color w:val="000000"/>
          <w:sz w:val="28"/>
          <w:szCs w:val="28"/>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lastRenderedPageBreak/>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sidR="006E55CA">
        <w:rPr>
          <w:color w:val="000000"/>
          <w:sz w:val="28"/>
          <w:szCs w:val="28"/>
        </w:rPr>
        <w:softHyphen/>
      </w:r>
      <w:r w:rsidR="006E55CA">
        <w:rPr>
          <w:color w:val="000000"/>
          <w:sz w:val="28"/>
          <w:szCs w:val="28"/>
        </w:rPr>
        <w:softHyphen/>
      </w:r>
      <w:r w:rsidR="006E55CA">
        <w:rPr>
          <w:color w:val="000000"/>
          <w:sz w:val="28"/>
          <w:szCs w:val="28"/>
        </w:rPr>
        <w:softHyphen/>
        <w:t>Весенненского сельсовета</w:t>
      </w:r>
      <w:r w:rsidRPr="006D0503">
        <w:rPr>
          <w:color w:val="000000"/>
          <w:sz w:val="28"/>
          <w:szCs w:val="28"/>
        </w:rPr>
        <w:t>, принимаемого в соответствии со статьей 222 Гражданского кодекса Российской Федерации.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2. Порядок принятия решений о сносе самовольных построек или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их </w:t>
      </w:r>
      <w:proofErr w:type="gramStart"/>
      <w:r w:rsidRPr="006D0503">
        <w:rPr>
          <w:color w:val="000000"/>
          <w:sz w:val="28"/>
          <w:szCs w:val="28"/>
        </w:rPr>
        <w:t>приведении</w:t>
      </w:r>
      <w:proofErr w:type="gramEnd"/>
      <w:r w:rsidRPr="006D0503">
        <w:rPr>
          <w:color w:val="000000"/>
          <w:sz w:val="28"/>
          <w:szCs w:val="28"/>
        </w:rPr>
        <w:t xml:space="preserve"> в соответствие с установленными требованиями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2.1. </w:t>
      </w:r>
      <w:proofErr w:type="gramStart"/>
      <w:r w:rsidRPr="006D0503">
        <w:rPr>
          <w:color w:val="000000"/>
          <w:sz w:val="28"/>
          <w:szCs w:val="28"/>
        </w:rPr>
        <w:t xml:space="preserve">В соответствие с частью 2 статьи 55.32 Градостроительного кодекса Российской Федерации, администрация </w:t>
      </w:r>
      <w:r w:rsidR="006E55CA">
        <w:rPr>
          <w:color w:val="000000"/>
          <w:sz w:val="28"/>
          <w:szCs w:val="28"/>
        </w:rPr>
        <w:t xml:space="preserve"> Весенненского сельсовета </w:t>
      </w:r>
      <w:r w:rsidRPr="006D0503">
        <w:rPr>
          <w:color w:val="000000"/>
          <w:sz w:val="28"/>
          <w:szCs w:val="28"/>
        </w:rPr>
        <w:t>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w:t>
      </w:r>
      <w:proofErr w:type="gramEnd"/>
      <w:r w:rsidRPr="006D0503">
        <w:rPr>
          <w:color w:val="000000"/>
          <w:sz w:val="28"/>
          <w:szCs w:val="28"/>
        </w:rPr>
        <w:t xml:space="preserve"> </w:t>
      </w:r>
      <w:proofErr w:type="gramStart"/>
      <w:r w:rsidRPr="006D0503">
        <w:rPr>
          <w:color w:val="000000"/>
          <w:sz w:val="28"/>
          <w:szCs w:val="28"/>
        </w:rPr>
        <w:t>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w:t>
      </w:r>
      <w:proofErr w:type="gramEnd"/>
      <w:r w:rsidRPr="006D0503">
        <w:rPr>
          <w:color w:val="000000"/>
          <w:sz w:val="28"/>
          <w:szCs w:val="28"/>
        </w:rPr>
        <w:t xml:space="preserve"> контроль или муниципальный контроль в области охраны и </w:t>
      </w:r>
      <w:proofErr w:type="gramStart"/>
      <w:r w:rsidRPr="006D0503">
        <w:rPr>
          <w:color w:val="000000"/>
          <w:sz w:val="28"/>
          <w:szCs w:val="28"/>
        </w:rPr>
        <w:t>использования</w:t>
      </w:r>
      <w:proofErr w:type="gramEnd"/>
      <w:r w:rsidRPr="006D0503">
        <w:rPr>
          <w:color w:val="000000"/>
          <w:sz w:val="28"/>
          <w:szCs w:val="28"/>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2) обратиться в суд с иском о сносе самовольной постройки или ее приведении в соответствие с установленными требованиями;</w:t>
      </w:r>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2.2. Администрация принимает в порядке, установленном законом:</w:t>
      </w:r>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lastRenderedPageBreak/>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6D0503">
        <w:rPr>
          <w:color w:val="000000"/>
          <w:sz w:val="28"/>
          <w:szCs w:val="28"/>
        </w:rPr>
        <w:t xml:space="preserve"> </w:t>
      </w:r>
      <w:proofErr w:type="gramStart"/>
      <w:r w:rsidRPr="006D0503">
        <w:rPr>
          <w:color w:val="000000"/>
          <w:sz w:val="28"/>
          <w:szCs w:val="28"/>
        </w:rPr>
        <w:t>расположен</w:t>
      </w:r>
      <w:proofErr w:type="gramEnd"/>
      <w:r w:rsidRPr="006D0503">
        <w:rPr>
          <w:color w:val="000000"/>
          <w:sz w:val="28"/>
          <w:szCs w:val="28"/>
        </w:rPr>
        <w:t xml:space="preserve"> в границах территории общего пользования;</w:t>
      </w:r>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6D0503">
        <w:rPr>
          <w:color w:val="000000"/>
          <w:sz w:val="28"/>
          <w:szCs w:val="28"/>
        </w:rPr>
        <w:t xml:space="preserve"> в случае</w:t>
      </w:r>
      <w:proofErr w:type="gramStart"/>
      <w:r w:rsidRPr="006D0503">
        <w:rPr>
          <w:color w:val="000000"/>
          <w:sz w:val="28"/>
          <w:szCs w:val="28"/>
        </w:rPr>
        <w:t>,</w:t>
      </w:r>
      <w:proofErr w:type="gramEnd"/>
      <w:r w:rsidRPr="006D0503">
        <w:rPr>
          <w:color w:val="000000"/>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w:t>
      </w:r>
      <w:proofErr w:type="gramStart"/>
      <w:r w:rsidRPr="006D0503">
        <w:rPr>
          <w:color w:val="000000"/>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Предусмотренные настоящим пунктом Порядка решения не могут быть приняты администрацией </w:t>
      </w:r>
      <w:r w:rsidR="006E55CA">
        <w:rPr>
          <w:color w:val="000000"/>
          <w:sz w:val="28"/>
          <w:szCs w:val="28"/>
        </w:rPr>
        <w:softHyphen/>
      </w:r>
      <w:r w:rsidR="006E55CA">
        <w:rPr>
          <w:color w:val="000000"/>
          <w:sz w:val="28"/>
          <w:szCs w:val="28"/>
        </w:rPr>
        <w:softHyphen/>
      </w:r>
      <w:r w:rsidR="006E55CA">
        <w:rPr>
          <w:color w:val="000000"/>
          <w:sz w:val="28"/>
          <w:szCs w:val="28"/>
        </w:rPr>
        <w:softHyphen/>
        <w:t>Весенненского сельсовета</w:t>
      </w:r>
      <w:r w:rsidRPr="006D0503">
        <w:rPr>
          <w:color w:val="000000"/>
          <w:sz w:val="28"/>
          <w:szCs w:val="28"/>
        </w:rPr>
        <w:t>:</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Понятие </w:t>
      </w:r>
      <w:r>
        <w:rPr>
          <w:color w:val="000000"/>
          <w:sz w:val="28"/>
          <w:szCs w:val="28"/>
        </w:rPr>
        <w:t>«</w:t>
      </w:r>
      <w:r w:rsidRPr="006D0503">
        <w:rPr>
          <w:color w:val="000000"/>
          <w:sz w:val="28"/>
          <w:szCs w:val="28"/>
        </w:rPr>
        <w:t>имущество религиозного назначения</w:t>
      </w:r>
      <w:r>
        <w:rPr>
          <w:color w:val="000000"/>
          <w:sz w:val="28"/>
          <w:szCs w:val="28"/>
        </w:rPr>
        <w:t>»</w:t>
      </w:r>
      <w:r w:rsidRPr="006D0503">
        <w:rPr>
          <w:color w:val="000000"/>
          <w:sz w:val="28"/>
          <w:szCs w:val="28"/>
        </w:rPr>
        <w:t xml:space="preserve"> используется в значении, указанном в пункте 1 статьи 2 Федерального закона от 30.11.2010 </w:t>
      </w:r>
      <w:r>
        <w:rPr>
          <w:color w:val="000000"/>
          <w:sz w:val="28"/>
          <w:szCs w:val="28"/>
        </w:rPr>
        <w:t>№</w:t>
      </w:r>
      <w:r w:rsidRPr="006D0503">
        <w:rPr>
          <w:color w:val="000000"/>
          <w:sz w:val="28"/>
          <w:szCs w:val="28"/>
        </w:rPr>
        <w:t xml:space="preserve"> 327-ФЗ </w:t>
      </w:r>
      <w:r>
        <w:rPr>
          <w:color w:val="000000"/>
          <w:sz w:val="28"/>
          <w:szCs w:val="28"/>
        </w:rPr>
        <w:t>«</w:t>
      </w:r>
      <w:r w:rsidRPr="006D0503">
        <w:rPr>
          <w:color w:val="000000"/>
          <w:sz w:val="28"/>
          <w:szCs w:val="28"/>
        </w:rPr>
        <w:t>О передаче религиозным организациям имущества религиозного назначения, находящегося в государственной или муниципальной собственности</w:t>
      </w:r>
      <w:r>
        <w:rPr>
          <w:color w:val="000000"/>
          <w:sz w:val="28"/>
          <w:szCs w:val="28"/>
        </w:rPr>
        <w:t>»</w:t>
      </w:r>
      <w:r w:rsidRPr="006D0503">
        <w:rPr>
          <w:color w:val="000000"/>
          <w:sz w:val="28"/>
          <w:szCs w:val="28"/>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w:t>
      </w:r>
      <w:proofErr w:type="gramStart"/>
      <w:r w:rsidRPr="006D0503">
        <w:rPr>
          <w:color w:val="000000"/>
          <w:sz w:val="28"/>
          <w:szCs w:val="28"/>
        </w:rPr>
        <w:t>,</w:t>
      </w:r>
      <w:proofErr w:type="gramEnd"/>
      <w:r w:rsidRPr="006D0503">
        <w:rPr>
          <w:color w:val="000000"/>
          <w:sz w:val="28"/>
          <w:szCs w:val="28"/>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2.3. Администрация </w:t>
      </w:r>
      <w:r w:rsidR="006E55CA">
        <w:rPr>
          <w:color w:val="000000"/>
          <w:sz w:val="28"/>
          <w:szCs w:val="28"/>
        </w:rPr>
        <w:softHyphen/>
      </w:r>
      <w:r w:rsidR="006E55CA">
        <w:rPr>
          <w:color w:val="000000"/>
          <w:sz w:val="28"/>
          <w:szCs w:val="28"/>
        </w:rPr>
        <w:softHyphen/>
      </w:r>
      <w:r w:rsidR="006E55CA">
        <w:rPr>
          <w:color w:val="000000"/>
          <w:sz w:val="28"/>
          <w:szCs w:val="28"/>
        </w:rPr>
        <w:softHyphen/>
        <w:t>Весенненского сельсовета</w:t>
      </w:r>
      <w:r w:rsidRPr="006D0503">
        <w:rPr>
          <w:color w:val="000000"/>
          <w:sz w:val="28"/>
          <w:szCs w:val="28"/>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6D0503">
        <w:rPr>
          <w:color w:val="000000"/>
          <w:sz w:val="28"/>
          <w:szCs w:val="28"/>
        </w:rPr>
        <w:t>собственности</w:t>
      </w:r>
      <w:proofErr w:type="gramEnd"/>
      <w:r w:rsidRPr="006D0503">
        <w:rPr>
          <w:color w:val="000000"/>
          <w:sz w:val="28"/>
          <w:szCs w:val="28"/>
        </w:rPr>
        <w:t xml:space="preserve"> на который зарегистрировано в </w:t>
      </w:r>
      <w:r w:rsidRPr="006D0503">
        <w:rPr>
          <w:color w:val="000000"/>
          <w:sz w:val="28"/>
          <w:szCs w:val="28"/>
        </w:rPr>
        <w:lastRenderedPageBreak/>
        <w:t>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2.4. </w:t>
      </w:r>
      <w:proofErr w:type="gramStart"/>
      <w:r w:rsidRPr="006D0503">
        <w:rPr>
          <w:color w:val="000000"/>
          <w:sz w:val="28"/>
          <w:szCs w:val="28"/>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6D0503">
        <w:rPr>
          <w:color w:val="000000"/>
          <w:sz w:val="28"/>
          <w:szCs w:val="28"/>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1) права на эти объекты, жилые дома, жилые строения зарегистрированы до 01.09.2018;</w:t>
      </w:r>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2.5. </w:t>
      </w:r>
      <w:proofErr w:type="gramStart"/>
      <w:r w:rsidRPr="006D0503">
        <w:rPr>
          <w:color w:val="000000"/>
          <w:sz w:val="28"/>
          <w:szCs w:val="28"/>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2.6. Администрация </w:t>
      </w:r>
      <w:r w:rsidR="006E55CA">
        <w:rPr>
          <w:color w:val="000000"/>
          <w:sz w:val="28"/>
          <w:szCs w:val="28"/>
        </w:rPr>
        <w:softHyphen/>
      </w:r>
      <w:r w:rsidR="006E55CA">
        <w:rPr>
          <w:color w:val="000000"/>
          <w:sz w:val="28"/>
          <w:szCs w:val="28"/>
        </w:rPr>
        <w:softHyphen/>
      </w:r>
      <w:r w:rsidR="006E55CA">
        <w:rPr>
          <w:color w:val="000000"/>
          <w:sz w:val="28"/>
          <w:szCs w:val="28"/>
        </w:rPr>
        <w:softHyphen/>
        <w:t>Весенненского  сельсовета</w:t>
      </w:r>
      <w:r w:rsidRPr="006D0503">
        <w:rPr>
          <w:color w:val="000000"/>
          <w:sz w:val="28"/>
          <w:szCs w:val="28"/>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2) в связи с отсутствием разрешения на строительство в отношении здания, сооружения или другого строения, </w:t>
      </w:r>
      <w:proofErr w:type="gramStart"/>
      <w:r w:rsidRPr="006D0503">
        <w:rPr>
          <w:color w:val="000000"/>
          <w:sz w:val="28"/>
          <w:szCs w:val="28"/>
        </w:rPr>
        <w:t>созданных</w:t>
      </w:r>
      <w:proofErr w:type="gramEnd"/>
      <w:r w:rsidRPr="006D0503">
        <w:rPr>
          <w:color w:val="000000"/>
          <w:sz w:val="28"/>
          <w:szCs w:val="28"/>
        </w:rPr>
        <w:t xml:space="preserve"> до 14.05.1998. В случаях, предусмотренных настоящим пунктом Порядка, решение о сносе самовольной </w:t>
      </w:r>
      <w:r w:rsidRPr="006D0503">
        <w:rPr>
          <w:color w:val="000000"/>
          <w:sz w:val="28"/>
          <w:szCs w:val="28"/>
        </w:rPr>
        <w:lastRenderedPageBreak/>
        <w:t>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поселения путем издания правового акта в форме постановления (далее - Постановление).</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 Организация работы по сносу самовольных построек или их</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приведению в соответствие с установленными требованиями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на основании решения администрации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3.3. </w:t>
      </w:r>
      <w:proofErr w:type="gramStart"/>
      <w:r w:rsidRPr="006D0503">
        <w:rPr>
          <w:color w:val="000000"/>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Pr="006D0503">
        <w:rPr>
          <w:color w:val="000000"/>
          <w:sz w:val="28"/>
          <w:szCs w:val="28"/>
        </w:rPr>
        <w:t xml:space="preserve"> обязана направить копию постановления лицу, осуществившему самовольную постройку, а при отсутствии у администрации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Pr="006D0503">
        <w:rPr>
          <w:color w:val="000000"/>
          <w:sz w:val="28"/>
          <w:szCs w:val="28"/>
        </w:rPr>
        <w:t xml:space="preserve"> сведений о таком лице правообладателю земельного участка, на котором создана или возведена самовольная постройка.</w:t>
      </w:r>
      <w:proofErr w:type="gramEnd"/>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w:t>
      </w:r>
      <w:r w:rsidR="006E55CA">
        <w:rPr>
          <w:color w:val="000000"/>
          <w:sz w:val="28"/>
          <w:szCs w:val="28"/>
        </w:rPr>
        <w:t xml:space="preserve">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006E55CA" w:rsidRPr="006D0503">
        <w:rPr>
          <w:color w:val="000000"/>
          <w:sz w:val="28"/>
          <w:szCs w:val="28"/>
        </w:rPr>
        <w:t xml:space="preserve"> </w:t>
      </w:r>
      <w:r w:rsidRPr="006D0503">
        <w:rPr>
          <w:color w:val="000000"/>
          <w:sz w:val="28"/>
          <w:szCs w:val="28"/>
        </w:rPr>
        <w:t>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3.4. В случае</w:t>
      </w:r>
      <w:proofErr w:type="gramStart"/>
      <w:r w:rsidRPr="006D0503">
        <w:rPr>
          <w:color w:val="000000"/>
          <w:sz w:val="28"/>
          <w:szCs w:val="28"/>
        </w:rPr>
        <w:t>,</w:t>
      </w:r>
      <w:proofErr w:type="gramEnd"/>
      <w:r w:rsidRPr="006D0503">
        <w:rPr>
          <w:color w:val="000000"/>
          <w:sz w:val="28"/>
          <w:szCs w:val="28"/>
        </w:rPr>
        <w:t xml:space="preserve"> если лица, указанные в пункте 3.3 Порядка, не были выявлены, администрация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Pr="006D0503">
        <w:rPr>
          <w:color w:val="000000"/>
          <w:sz w:val="28"/>
          <w:szCs w:val="28"/>
        </w:rPr>
        <w:t xml:space="preserve"> в течение семи рабочих дней со дня принятия соответствующего решения обязана:</w:t>
      </w:r>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t xml:space="preserve">1) обеспечить опубликование в порядке, установленном Уставом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Pr="006D0503">
        <w:rPr>
          <w:color w:val="000000"/>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t xml:space="preserve">2) обеспечить размещение на своем официальном сайте в информационно-телекоммуникационной сети </w:t>
      </w:r>
      <w:r>
        <w:rPr>
          <w:color w:val="000000"/>
          <w:sz w:val="28"/>
          <w:szCs w:val="28"/>
        </w:rPr>
        <w:t>«</w:t>
      </w:r>
      <w:r w:rsidRPr="006D0503">
        <w:rPr>
          <w:color w:val="000000"/>
          <w:sz w:val="28"/>
          <w:szCs w:val="28"/>
        </w:rPr>
        <w:t>Интернет</w:t>
      </w:r>
      <w:r>
        <w:rPr>
          <w:color w:val="000000"/>
          <w:sz w:val="28"/>
          <w:szCs w:val="28"/>
        </w:rPr>
        <w:t>»</w:t>
      </w:r>
      <w:r w:rsidRPr="006D0503">
        <w:rPr>
          <w:color w:val="000000"/>
          <w:sz w:val="28"/>
          <w:szCs w:val="28"/>
        </w:rPr>
        <w:t xml:space="preserve"> сообщения о планируемых сносе самовольной постройки или ее приведении в соответствие с установленными требованиями;</w:t>
      </w:r>
      <w:proofErr w:type="gramEnd"/>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3.5. Снос самовольной постройки или ее приведение в соответствие с установленными требованиями осуществляет лицо, которое создало или возвело </w:t>
      </w:r>
      <w:r w:rsidRPr="006D0503">
        <w:rPr>
          <w:color w:val="000000"/>
          <w:sz w:val="28"/>
          <w:szCs w:val="28"/>
        </w:rPr>
        <w:lastRenderedPageBreak/>
        <w:t>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сельского поселения.</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3.6. </w:t>
      </w:r>
      <w:proofErr w:type="gramStart"/>
      <w:r w:rsidRPr="006D0503">
        <w:rPr>
          <w:color w:val="000000"/>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сельского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r w:rsidRPr="006D0503">
        <w:rPr>
          <w:color w:val="000000"/>
          <w:sz w:val="28"/>
          <w:szCs w:val="28"/>
        </w:rPr>
        <w:t>.</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3.7. В случае</w:t>
      </w:r>
      <w:proofErr w:type="gramStart"/>
      <w:r w:rsidRPr="006D0503">
        <w:rPr>
          <w:color w:val="000000"/>
          <w:sz w:val="28"/>
          <w:szCs w:val="28"/>
        </w:rPr>
        <w:t>,</w:t>
      </w:r>
      <w:proofErr w:type="gramEnd"/>
      <w:r w:rsidRPr="006D0503">
        <w:rPr>
          <w:color w:val="000000"/>
          <w:sz w:val="28"/>
          <w:szCs w:val="28"/>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3.8. В случае</w:t>
      </w:r>
      <w:proofErr w:type="gramStart"/>
      <w:r w:rsidRPr="006D0503">
        <w:rPr>
          <w:color w:val="000000"/>
          <w:sz w:val="28"/>
          <w:szCs w:val="28"/>
        </w:rPr>
        <w:t>,</w:t>
      </w:r>
      <w:proofErr w:type="gramEnd"/>
      <w:r w:rsidRPr="006D0503">
        <w:rPr>
          <w:color w:val="000000"/>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Pr="006D0503">
        <w:rPr>
          <w:color w:val="000000"/>
          <w:sz w:val="28"/>
          <w:szCs w:val="28"/>
        </w:rPr>
        <w:t xml:space="preserve"> по своему выбору осуществляют снос самовольной постройки или ее приведение в соответствие с установленными требованиями.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3.9. Снос самовольной постройки осуществляется в соответствии со статьями 55.30, 55.31 и 55.33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3.10. Лица, указанные в пункте 3.5 Порядка, обязаны:</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2) осуществить снос самовольной постройки либо представить в администрацию </w:t>
      </w:r>
      <w:proofErr w:type="gramStart"/>
      <w:r w:rsidRPr="006D0503">
        <w:rPr>
          <w:color w:val="000000"/>
          <w:sz w:val="28"/>
          <w:szCs w:val="28"/>
        </w:rPr>
        <w:t>поселения</w:t>
      </w:r>
      <w:proofErr w:type="gramEnd"/>
      <w:r w:rsidRPr="006D0503">
        <w:rPr>
          <w:color w:val="000000"/>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6D0503">
        <w:rPr>
          <w:color w:val="000000"/>
          <w:sz w:val="28"/>
          <w:szCs w:val="28"/>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sidRPr="006D0503">
        <w:rPr>
          <w:color w:val="000000"/>
          <w:sz w:val="28"/>
          <w:szCs w:val="28"/>
        </w:rPr>
        <w:t>поселения</w:t>
      </w:r>
      <w:proofErr w:type="gramEnd"/>
      <w:r w:rsidRPr="006D0503">
        <w:rPr>
          <w:color w:val="000000"/>
          <w:sz w:val="28"/>
          <w:szCs w:val="28"/>
        </w:rPr>
        <w:t xml:space="preserve"> утвержденную проектную документацию, </w:t>
      </w:r>
      <w:r w:rsidRPr="006D0503">
        <w:rPr>
          <w:color w:val="000000"/>
          <w:sz w:val="28"/>
          <w:szCs w:val="28"/>
        </w:rPr>
        <w:lastRenderedPageBreak/>
        <w:t>предусматривающую реконструкцию самовольной постройки в целях ее приведения в соответствие с установленными требованиями.</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3.11. В случае</w:t>
      </w:r>
      <w:proofErr w:type="gramStart"/>
      <w:r w:rsidRPr="006D0503">
        <w:rPr>
          <w:color w:val="000000"/>
          <w:sz w:val="28"/>
          <w:szCs w:val="28"/>
        </w:rPr>
        <w:t>,</w:t>
      </w:r>
      <w:proofErr w:type="gramEnd"/>
      <w:r w:rsidRPr="006D0503">
        <w:rPr>
          <w:color w:val="000000"/>
          <w:sz w:val="28"/>
          <w:szCs w:val="28"/>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Pr="006D0503">
        <w:rPr>
          <w:color w:val="000000"/>
          <w:sz w:val="28"/>
          <w:szCs w:val="28"/>
        </w:rPr>
        <w:t xml:space="preserve"> выполняет одно из следующих действий:</w:t>
      </w:r>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6D0503">
        <w:rPr>
          <w:color w:val="000000"/>
          <w:sz w:val="28"/>
          <w:szCs w:val="28"/>
        </w:rPr>
        <w:t>, за исключением случая, предусмотренного подпунктом 3 пункта 3.12 Порядка. Данный пункт Порядка применяется также в случаях, если решение о сносе самовольной постройки принято в соответствии с Гражданским кодексом Российской Федерации до 04.08.2018 и самовольная постройка не была снесена в срок, установленный данным решением.</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3.12.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планируемом сносе самовольной постройки или ее приведение в соответствие с установленными требованиями лица, указанные в пункте 3.5 Порядка, не были выявлены;</w:t>
      </w:r>
    </w:p>
    <w:p w:rsidR="00366C2E" w:rsidRPr="006D0503" w:rsidRDefault="00366C2E" w:rsidP="00366C2E">
      <w:pPr>
        <w:shd w:val="clear" w:color="auto" w:fill="FFFFFF"/>
        <w:spacing w:line="288" w:lineRule="atLeast"/>
        <w:ind w:firstLine="540"/>
        <w:jc w:val="both"/>
        <w:rPr>
          <w:color w:val="000000"/>
          <w:sz w:val="28"/>
          <w:szCs w:val="28"/>
        </w:rPr>
      </w:pPr>
      <w:proofErr w:type="gramStart"/>
      <w:r w:rsidRPr="006D0503">
        <w:rPr>
          <w:color w:val="000000"/>
          <w:sz w:val="28"/>
          <w:szCs w:val="28"/>
        </w:rPr>
        <w:t xml:space="preserve">2) в течение шести месяцев со дня истечения срока, установленного решением суда или Администрацией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Pr="006D0503">
        <w:rPr>
          <w:color w:val="000000"/>
          <w:sz w:val="28"/>
          <w:szCs w:val="28"/>
        </w:rPr>
        <w:t xml:space="preserve"> о сносе самовольной постройки, или ее приведение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w:t>
      </w:r>
      <w:proofErr w:type="gramEnd"/>
      <w:r w:rsidRPr="006D0503">
        <w:rPr>
          <w:color w:val="000000"/>
          <w:sz w:val="28"/>
          <w:szCs w:val="28"/>
        </w:rPr>
        <w:t xml:space="preserve">) владение, либо по результатам публичных торгов не </w:t>
      </w:r>
      <w:proofErr w:type="gramStart"/>
      <w:r w:rsidRPr="006D0503">
        <w:rPr>
          <w:color w:val="000000"/>
          <w:sz w:val="28"/>
          <w:szCs w:val="28"/>
        </w:rPr>
        <w:t>приобретен</w:t>
      </w:r>
      <w:proofErr w:type="gramEnd"/>
      <w:r w:rsidRPr="006D0503">
        <w:rPr>
          <w:color w:val="000000"/>
          <w:sz w:val="28"/>
          <w:szCs w:val="28"/>
        </w:rPr>
        <w:t xml:space="preserve"> иным лицом;</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3) в срок, установленный решением суда или администрацией поселения о сносе самовольной постройки, или ее приведении в соответствие с установленными </w:t>
      </w:r>
      <w:r w:rsidRPr="006D0503">
        <w:rPr>
          <w:color w:val="000000"/>
          <w:sz w:val="28"/>
          <w:szCs w:val="28"/>
        </w:rPr>
        <w:lastRenderedPageBreak/>
        <w:t>требованиями, лицами, указанными в пункте 3.5 Порядка, не выполнены соответствующие обязанности, предусмотренные пунктом</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Данный пункт Порядка применяется также в случаях, если решение о сносе самовольной постройки принято в соответствии с Гражданским кодексом Российской Федерации до 04.08.2018 и самовольная постройка не была снесена в срок, установленный данным решением.</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3.13. В течение двух месяцев со дня истечения сроков, указанных соответственно в подпунктах 1 - 3 пункта 3.12 Порядка, администрация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006E55CA" w:rsidRPr="006D0503">
        <w:rPr>
          <w:color w:val="000000"/>
          <w:sz w:val="28"/>
          <w:szCs w:val="28"/>
        </w:rPr>
        <w:t xml:space="preserve"> </w:t>
      </w:r>
      <w:r w:rsidRPr="006D0503">
        <w:rPr>
          <w:color w:val="000000"/>
          <w:sz w:val="28"/>
          <w:szCs w:val="28"/>
        </w:rPr>
        <w:t>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сносов, приведения в соответствие с установленными требованиями.</w:t>
      </w:r>
    </w:p>
    <w:p w:rsidR="00DE6CF2"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xml:space="preserve">3.14. </w:t>
      </w:r>
      <w:proofErr w:type="gramStart"/>
      <w:r w:rsidRPr="006D0503">
        <w:rPr>
          <w:color w:val="000000"/>
          <w:sz w:val="28"/>
          <w:szCs w:val="28"/>
        </w:rPr>
        <w:t xml:space="preserve">В случаях, предусмотренных подпунктами 2 и 3 пункта 3.12 Порядка, администрация </w:t>
      </w:r>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Pr="006D0503">
        <w:rPr>
          <w:color w:val="000000"/>
          <w:sz w:val="28"/>
          <w:szCs w:val="28"/>
        </w:rPr>
        <w:t>,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w:t>
      </w:r>
      <w:proofErr w:type="gramEnd"/>
      <w:r w:rsidRPr="006D0503">
        <w:rPr>
          <w:color w:val="000000"/>
          <w:sz w:val="28"/>
          <w:szCs w:val="28"/>
        </w:rPr>
        <w:t xml:space="preserve"> администрация </w:t>
      </w:r>
      <w:bookmarkStart w:id="1" w:name="_GoBack"/>
      <w:bookmarkEnd w:id="1"/>
      <w:r w:rsidR="006E55CA">
        <w:rPr>
          <w:color w:val="000000"/>
          <w:sz w:val="28"/>
          <w:szCs w:val="28"/>
        </w:rPr>
        <w:softHyphen/>
      </w:r>
      <w:r w:rsidR="006E55CA">
        <w:rPr>
          <w:color w:val="000000"/>
          <w:sz w:val="28"/>
          <w:szCs w:val="28"/>
        </w:rPr>
        <w:softHyphen/>
      </w:r>
      <w:r w:rsidR="006E55CA">
        <w:rPr>
          <w:color w:val="000000"/>
          <w:sz w:val="28"/>
          <w:szCs w:val="28"/>
        </w:rPr>
        <w:softHyphen/>
      </w:r>
      <w:proofErr w:type="spellStart"/>
      <w:r w:rsidR="006E55CA">
        <w:rPr>
          <w:color w:val="000000"/>
          <w:sz w:val="28"/>
          <w:szCs w:val="28"/>
        </w:rPr>
        <w:t>Весенненский</w:t>
      </w:r>
      <w:proofErr w:type="spellEnd"/>
      <w:r w:rsidR="006E55CA">
        <w:rPr>
          <w:color w:val="000000"/>
          <w:sz w:val="28"/>
          <w:szCs w:val="28"/>
        </w:rPr>
        <w:t xml:space="preserve"> сельсовет</w:t>
      </w:r>
      <w:r w:rsidR="006E55CA" w:rsidRPr="006D0503">
        <w:rPr>
          <w:color w:val="000000"/>
          <w:sz w:val="28"/>
          <w:szCs w:val="28"/>
        </w:rPr>
        <w:t xml:space="preserve"> </w:t>
      </w:r>
    </w:p>
    <w:p w:rsidR="00366C2E" w:rsidRPr="006D0503" w:rsidRDefault="00366C2E" w:rsidP="00366C2E">
      <w:pPr>
        <w:shd w:val="clear" w:color="auto" w:fill="FFFFFF"/>
        <w:spacing w:line="288" w:lineRule="atLeast"/>
        <w:ind w:firstLine="540"/>
        <w:jc w:val="both"/>
        <w:rPr>
          <w:color w:val="000000"/>
          <w:sz w:val="28"/>
          <w:szCs w:val="28"/>
        </w:rPr>
      </w:pPr>
      <w:r w:rsidRPr="006D0503">
        <w:rPr>
          <w:color w:val="000000"/>
          <w:sz w:val="28"/>
          <w:szCs w:val="28"/>
        </w:rPr>
        <w:t>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366C2E" w:rsidRPr="00470637" w:rsidRDefault="00366C2E" w:rsidP="00366C2E">
      <w:pPr>
        <w:shd w:val="clear" w:color="auto" w:fill="FFFFFF"/>
        <w:spacing w:line="288" w:lineRule="atLeast"/>
        <w:ind w:firstLine="540"/>
        <w:jc w:val="both"/>
        <w:rPr>
          <w:color w:val="000000"/>
          <w:sz w:val="28"/>
          <w:szCs w:val="28"/>
        </w:rPr>
      </w:pPr>
      <w:r w:rsidRPr="006D0503">
        <w:rPr>
          <w:color w:val="000000"/>
          <w:sz w:val="28"/>
          <w:szCs w:val="28"/>
        </w:rPr>
        <w:t> </w:t>
      </w:r>
    </w:p>
    <w:p w:rsidR="00366C2E" w:rsidRPr="00470637" w:rsidRDefault="00366C2E" w:rsidP="00366C2E">
      <w:pPr>
        <w:shd w:val="clear" w:color="auto" w:fill="FFFFFF"/>
        <w:spacing w:line="288" w:lineRule="atLeast"/>
        <w:ind w:firstLine="540"/>
        <w:jc w:val="both"/>
        <w:rPr>
          <w:color w:val="000000"/>
          <w:sz w:val="28"/>
          <w:szCs w:val="28"/>
        </w:rPr>
      </w:pPr>
    </w:p>
    <w:p w:rsidR="00FF33CF" w:rsidRDefault="00FF33CF"/>
    <w:sectPr w:rsidR="00FF33CF" w:rsidSect="00C130A6">
      <w:pgSz w:w="11906" w:h="16838"/>
      <w:pgMar w:top="709" w:right="56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0E65"/>
    <w:multiLevelType w:val="hybridMultilevel"/>
    <w:tmpl w:val="2C36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618EC"/>
    <w:multiLevelType w:val="hybridMultilevel"/>
    <w:tmpl w:val="ED6E1A74"/>
    <w:lvl w:ilvl="0" w:tplc="BF20D2BC">
      <w:start w:val="1"/>
      <w:numFmt w:val="decimal"/>
      <w:lvlText w:val="%1."/>
      <w:lvlJc w:val="left"/>
      <w:pPr>
        <w:ind w:left="405" w:hanging="360"/>
      </w:pPr>
      <w:rPr>
        <w:rFonts w:hint="default"/>
        <w:b w:val="0"/>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1D5"/>
    <w:rsid w:val="000140A2"/>
    <w:rsid w:val="002E6830"/>
    <w:rsid w:val="00366C2E"/>
    <w:rsid w:val="004241D5"/>
    <w:rsid w:val="0056735A"/>
    <w:rsid w:val="006E55CA"/>
    <w:rsid w:val="0086283F"/>
    <w:rsid w:val="00B24E35"/>
    <w:rsid w:val="00DE6CF2"/>
    <w:rsid w:val="00F07076"/>
    <w:rsid w:val="00FF3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283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83F"/>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86283F"/>
    <w:rPr>
      <w:rFonts w:ascii="Tahoma" w:hAnsi="Tahoma" w:cs="Tahoma"/>
      <w:sz w:val="16"/>
      <w:szCs w:val="16"/>
    </w:rPr>
  </w:style>
  <w:style w:type="character" w:customStyle="1" w:styleId="a4">
    <w:name w:val="Текст выноски Знак"/>
    <w:basedOn w:val="a0"/>
    <w:link w:val="a3"/>
    <w:uiPriority w:val="99"/>
    <w:semiHidden/>
    <w:rsid w:val="0086283F"/>
    <w:rPr>
      <w:rFonts w:ascii="Tahoma" w:eastAsia="Times New Roman" w:hAnsi="Tahoma" w:cs="Tahoma"/>
      <w:sz w:val="16"/>
      <w:szCs w:val="16"/>
      <w:lang w:eastAsia="ru-RU"/>
    </w:rPr>
  </w:style>
  <w:style w:type="paragraph" w:styleId="a5">
    <w:name w:val="Body Text"/>
    <w:basedOn w:val="a"/>
    <w:link w:val="a6"/>
    <w:rsid w:val="0086283F"/>
    <w:pPr>
      <w:jc w:val="center"/>
    </w:pPr>
  </w:style>
  <w:style w:type="character" w:customStyle="1" w:styleId="a6">
    <w:name w:val="Основной текст Знак"/>
    <w:basedOn w:val="a0"/>
    <w:link w:val="a5"/>
    <w:rsid w:val="0086283F"/>
    <w:rPr>
      <w:rFonts w:ascii="Times New Roman" w:eastAsia="Times New Roman" w:hAnsi="Times New Roman" w:cs="Times New Roman"/>
      <w:sz w:val="24"/>
      <w:szCs w:val="24"/>
      <w:lang w:eastAsia="ru-RU"/>
    </w:rPr>
  </w:style>
  <w:style w:type="paragraph" w:styleId="a7">
    <w:name w:val="List Paragraph"/>
    <w:basedOn w:val="a"/>
    <w:uiPriority w:val="34"/>
    <w:qFormat/>
    <w:rsid w:val="0086283F"/>
    <w:pPr>
      <w:ind w:left="720"/>
      <w:contextualSpacing/>
    </w:pPr>
  </w:style>
  <w:style w:type="paragraph" w:styleId="a8">
    <w:name w:val="No Spacing"/>
    <w:uiPriority w:val="1"/>
    <w:qFormat/>
    <w:rsid w:val="00366C2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283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83F"/>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86283F"/>
    <w:rPr>
      <w:rFonts w:ascii="Tahoma" w:hAnsi="Tahoma" w:cs="Tahoma"/>
      <w:sz w:val="16"/>
      <w:szCs w:val="16"/>
    </w:rPr>
  </w:style>
  <w:style w:type="character" w:customStyle="1" w:styleId="a4">
    <w:name w:val="Текст выноски Знак"/>
    <w:basedOn w:val="a0"/>
    <w:link w:val="a3"/>
    <w:uiPriority w:val="99"/>
    <w:semiHidden/>
    <w:rsid w:val="0086283F"/>
    <w:rPr>
      <w:rFonts w:ascii="Tahoma" w:eastAsia="Times New Roman" w:hAnsi="Tahoma" w:cs="Tahoma"/>
      <w:sz w:val="16"/>
      <w:szCs w:val="16"/>
      <w:lang w:eastAsia="ru-RU"/>
    </w:rPr>
  </w:style>
  <w:style w:type="paragraph" w:styleId="a5">
    <w:name w:val="Body Text"/>
    <w:basedOn w:val="a"/>
    <w:link w:val="a6"/>
    <w:rsid w:val="0086283F"/>
    <w:pPr>
      <w:jc w:val="center"/>
    </w:pPr>
  </w:style>
  <w:style w:type="character" w:customStyle="1" w:styleId="a6">
    <w:name w:val="Основной текст Знак"/>
    <w:basedOn w:val="a0"/>
    <w:link w:val="a5"/>
    <w:rsid w:val="0086283F"/>
    <w:rPr>
      <w:rFonts w:ascii="Times New Roman" w:eastAsia="Times New Roman" w:hAnsi="Times New Roman" w:cs="Times New Roman"/>
      <w:sz w:val="24"/>
      <w:szCs w:val="24"/>
      <w:lang w:eastAsia="ru-RU"/>
    </w:rPr>
  </w:style>
  <w:style w:type="paragraph" w:styleId="a7">
    <w:name w:val="List Paragraph"/>
    <w:basedOn w:val="a"/>
    <w:uiPriority w:val="34"/>
    <w:qFormat/>
    <w:rsid w:val="008628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op.ru/region/cgi/online.cgi?req=doc&amp;rnd=36FF183B66FD72470556B32D912F5CE3&amp;base=LAW&amp;n=40583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3602</Words>
  <Characters>20533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AH0532</dc:creator>
  <cp:lastModifiedBy>user</cp:lastModifiedBy>
  <cp:revision>4</cp:revision>
  <cp:lastPrinted>2022-04-29T05:09:00Z</cp:lastPrinted>
  <dcterms:created xsi:type="dcterms:W3CDTF">2022-05-05T07:38:00Z</dcterms:created>
  <dcterms:modified xsi:type="dcterms:W3CDTF">2022-05-05T07:39:00Z</dcterms:modified>
</cp:coreProperties>
</file>