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1B" w:rsidRPr="00D83332" w:rsidRDefault="00D83332" w:rsidP="00D8333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</w:t>
      </w:r>
      <w:r w:rsidR="00AB3DDD" w:rsidRPr="00AB3DDD">
        <w:rPr>
          <w:rFonts w:ascii="Times New Roman" w:hAnsi="Times New Roman" w:cs="Times New Roman"/>
          <w:noProof/>
        </w:rPr>
        <w:drawing>
          <wp:inline distT="0" distB="0" distL="0" distR="0">
            <wp:extent cx="638175" cy="609600"/>
            <wp:effectExtent l="0" t="0" r="9525" b="0"/>
            <wp:docPr id="1" name="Рисунок 1" descr="CLP94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P94_Pic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A0791B" w:rsidRPr="00A0791B" w:rsidRDefault="00A0791B" w:rsidP="00A079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</w:p>
    <w:p w:rsidR="00A0791B" w:rsidRPr="00A0791B" w:rsidRDefault="00A0791B" w:rsidP="00A0791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791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</w:t>
      </w:r>
      <w:r w:rsidRPr="00A0791B">
        <w:rPr>
          <w:rFonts w:ascii="Times New Roman" w:hAnsi="Times New Roman" w:cs="Times New Roman"/>
          <w:b/>
          <w:sz w:val="24"/>
          <w:szCs w:val="24"/>
          <w:u w:val="single"/>
        </w:rPr>
        <w:t>ОВЕТ ДЕПУТАТОВ ВЕСЕННЕНСКОГО СЕЛЬСОВЕТА</w:t>
      </w:r>
    </w:p>
    <w:p w:rsidR="00933BC1" w:rsidRDefault="00A0791B" w:rsidP="00A0791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791B">
        <w:rPr>
          <w:rFonts w:ascii="Times New Roman" w:hAnsi="Times New Roman" w:cs="Times New Roman"/>
          <w:b/>
          <w:sz w:val="24"/>
          <w:szCs w:val="24"/>
          <w:u w:val="single"/>
        </w:rPr>
        <w:t>УСТЬ-АБАКАНСКОГО РАЙОНА РЕСПУБЛИКИ ХАКАСИЯ</w:t>
      </w:r>
    </w:p>
    <w:p w:rsidR="00933BC1" w:rsidRDefault="00933BC1" w:rsidP="00933BC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91B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612CC2" w:rsidRPr="00A0791B" w:rsidRDefault="00612CC2" w:rsidP="00933BC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33BC1" w:rsidRPr="00A0791B" w:rsidRDefault="00D83332" w:rsidP="00933B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_________________2023</w:t>
      </w:r>
      <w:r w:rsidR="00933BC1" w:rsidRPr="00A0791B">
        <w:rPr>
          <w:rFonts w:ascii="Times New Roman" w:hAnsi="Times New Roman" w:cs="Times New Roman"/>
          <w:sz w:val="24"/>
          <w:szCs w:val="24"/>
        </w:rPr>
        <w:t>г</w:t>
      </w:r>
      <w:r w:rsidR="00A0791B" w:rsidRPr="00A0791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0791B">
        <w:rPr>
          <w:rFonts w:ascii="Times New Roman" w:hAnsi="Times New Roman" w:cs="Times New Roman"/>
          <w:sz w:val="24"/>
          <w:szCs w:val="24"/>
        </w:rPr>
        <w:t xml:space="preserve">        </w:t>
      </w:r>
      <w:r w:rsidR="00A0791B" w:rsidRPr="00A0791B">
        <w:rPr>
          <w:rFonts w:ascii="Times New Roman" w:hAnsi="Times New Roman" w:cs="Times New Roman"/>
          <w:sz w:val="24"/>
          <w:szCs w:val="24"/>
        </w:rPr>
        <w:t xml:space="preserve">      с. Весеннее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0791B">
        <w:rPr>
          <w:rFonts w:ascii="Times New Roman" w:hAnsi="Times New Roman" w:cs="Times New Roman"/>
          <w:sz w:val="24"/>
          <w:szCs w:val="24"/>
        </w:rPr>
        <w:t xml:space="preserve">  </w:t>
      </w:r>
      <w:r w:rsidR="00AB3DDD">
        <w:rPr>
          <w:rFonts w:ascii="Times New Roman" w:hAnsi="Times New Roman" w:cs="Times New Roman"/>
          <w:sz w:val="24"/>
          <w:szCs w:val="24"/>
        </w:rPr>
        <w:t xml:space="preserve">   </w:t>
      </w:r>
      <w:r w:rsidR="00A0791B" w:rsidRPr="00A0791B">
        <w:rPr>
          <w:rFonts w:ascii="Times New Roman" w:hAnsi="Times New Roman" w:cs="Times New Roman"/>
          <w:sz w:val="24"/>
          <w:szCs w:val="24"/>
        </w:rPr>
        <w:t xml:space="preserve"> </w:t>
      </w:r>
      <w:r w:rsidR="00933BC1" w:rsidRPr="00A0791B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933BC1" w:rsidRPr="00933BC1" w:rsidRDefault="00933BC1" w:rsidP="00933BC1">
      <w:pPr>
        <w:rPr>
          <w:rFonts w:ascii="Times New Roman" w:hAnsi="Times New Roman" w:cs="Times New Roman"/>
          <w:sz w:val="26"/>
          <w:szCs w:val="26"/>
        </w:rPr>
      </w:pPr>
    </w:p>
    <w:p w:rsidR="00933BC1" w:rsidRPr="00933BC1" w:rsidRDefault="00933BC1" w:rsidP="00933BC1">
      <w:pPr>
        <w:ind w:left="540" w:right="11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33BC1">
        <w:rPr>
          <w:rFonts w:ascii="Times New Roman" w:hAnsi="Times New Roman" w:cs="Times New Roman"/>
          <w:b/>
          <w:i/>
          <w:sz w:val="26"/>
          <w:szCs w:val="26"/>
        </w:rPr>
        <w:t>Об установлении перечня должностных лиц, уполномоченных составлять протоколы об административных правонарушениях</w:t>
      </w:r>
    </w:p>
    <w:p w:rsidR="00933BC1" w:rsidRPr="00933BC1" w:rsidRDefault="00933BC1" w:rsidP="00933BC1">
      <w:pPr>
        <w:ind w:left="540" w:right="11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933BC1" w:rsidRPr="00933BC1" w:rsidRDefault="00AB3DDD" w:rsidP="00EF6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протест  заместителя прокурора Усть-Абаканского района, </w:t>
      </w:r>
      <w:r w:rsidR="00A0791B">
        <w:rPr>
          <w:rFonts w:ascii="Times New Roman" w:hAnsi="Times New Roman" w:cs="Times New Roman"/>
          <w:sz w:val="26"/>
          <w:szCs w:val="26"/>
        </w:rPr>
        <w:t>в соответствии с Уставом</w:t>
      </w:r>
      <w:r w:rsidR="00933BC1" w:rsidRPr="00933BC1">
        <w:rPr>
          <w:rFonts w:ascii="Times New Roman" w:hAnsi="Times New Roman" w:cs="Times New Roman"/>
          <w:sz w:val="26"/>
          <w:szCs w:val="26"/>
        </w:rPr>
        <w:t xml:space="preserve"> </w:t>
      </w:r>
      <w:r w:rsidR="00A0791B">
        <w:rPr>
          <w:rFonts w:ascii="Times New Roman" w:hAnsi="Times New Roman" w:cs="Times New Roman"/>
          <w:sz w:val="26"/>
          <w:szCs w:val="26"/>
        </w:rPr>
        <w:t>муницип</w:t>
      </w:r>
      <w:r>
        <w:rPr>
          <w:rFonts w:ascii="Times New Roman" w:hAnsi="Times New Roman" w:cs="Times New Roman"/>
          <w:sz w:val="26"/>
          <w:szCs w:val="26"/>
        </w:rPr>
        <w:t>ального образования Весенненского</w:t>
      </w:r>
      <w:r w:rsidR="00A0791B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 Усть-Абаканского района Республики Хакасия, совет депутатов Весенненского сельсовета</w:t>
      </w:r>
    </w:p>
    <w:p w:rsidR="0001546F" w:rsidRDefault="0001546F" w:rsidP="00933BC1">
      <w:pPr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33BC1" w:rsidRPr="00933BC1" w:rsidRDefault="00933BC1" w:rsidP="00933BC1">
      <w:pPr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33BC1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AB3DDD" w:rsidRPr="00AB3DDD" w:rsidRDefault="00AB3DDD" w:rsidP="00AB3DDD">
      <w:pPr>
        <w:pStyle w:val="aa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DDD">
        <w:rPr>
          <w:rFonts w:ascii="Times New Roman" w:hAnsi="Times New Roman" w:cs="Times New Roman"/>
          <w:sz w:val="26"/>
          <w:szCs w:val="26"/>
        </w:rPr>
        <w:t xml:space="preserve">Признать утратившим силу решения Совета депутатов Весенненского сельсовета от 30.05.2018 №9 «Об установлении перечня должностных лиц, уполномоченных составлять протоколы об </w:t>
      </w:r>
      <w:r w:rsidR="00216B4F" w:rsidRPr="00AB3DDD">
        <w:rPr>
          <w:rFonts w:ascii="Times New Roman" w:hAnsi="Times New Roman" w:cs="Times New Roman"/>
          <w:sz w:val="26"/>
          <w:szCs w:val="26"/>
        </w:rPr>
        <w:t>административных</w:t>
      </w:r>
      <w:r w:rsidRPr="00AB3DDD">
        <w:rPr>
          <w:rFonts w:ascii="Times New Roman" w:hAnsi="Times New Roman" w:cs="Times New Roman"/>
          <w:sz w:val="26"/>
          <w:szCs w:val="26"/>
        </w:rPr>
        <w:t xml:space="preserve"> правонарушениях»;</w:t>
      </w:r>
    </w:p>
    <w:p w:rsidR="00933BC1" w:rsidRPr="00AB3DDD" w:rsidRDefault="00933BC1" w:rsidP="00AB3DDD">
      <w:pPr>
        <w:pStyle w:val="aa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DDD">
        <w:rPr>
          <w:rFonts w:ascii="Times New Roman" w:hAnsi="Times New Roman" w:cs="Times New Roman"/>
          <w:sz w:val="26"/>
          <w:szCs w:val="26"/>
        </w:rPr>
        <w:t xml:space="preserve">Установить перечень должностных лиц администрации </w:t>
      </w:r>
      <w:r w:rsidR="00A0791B" w:rsidRPr="00AB3DDD">
        <w:rPr>
          <w:rFonts w:ascii="Times New Roman" w:hAnsi="Times New Roman" w:cs="Times New Roman"/>
          <w:sz w:val="26"/>
          <w:szCs w:val="26"/>
        </w:rPr>
        <w:t>Весенненского  сельсовета</w:t>
      </w:r>
      <w:r w:rsidRPr="00AB3DDD">
        <w:rPr>
          <w:rFonts w:ascii="Times New Roman" w:hAnsi="Times New Roman" w:cs="Times New Roman"/>
          <w:sz w:val="26"/>
          <w:szCs w:val="26"/>
        </w:rPr>
        <w:t>, уполномоченных составлять протоколы об административных правонарушениях</w:t>
      </w:r>
      <w:r w:rsidR="0001546F" w:rsidRPr="00AB3DDD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01546F" w:rsidRPr="00AB3DDD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="0001546F" w:rsidRPr="00AB3DDD">
        <w:rPr>
          <w:rFonts w:ascii="Times New Roman" w:hAnsi="Times New Roman" w:cs="Times New Roman"/>
          <w:sz w:val="26"/>
          <w:szCs w:val="26"/>
        </w:rPr>
        <w:t xml:space="preserve"> Республики Хакасия о</w:t>
      </w:r>
      <w:r w:rsidR="00AB3DDD">
        <w:rPr>
          <w:rFonts w:ascii="Times New Roman" w:hAnsi="Times New Roman" w:cs="Times New Roman"/>
          <w:sz w:val="26"/>
          <w:szCs w:val="26"/>
        </w:rPr>
        <w:t>т 19.12.2022</w:t>
      </w:r>
      <w:r w:rsidR="0001546F" w:rsidRPr="00AB3DDD">
        <w:rPr>
          <w:rFonts w:ascii="Times New Roman" w:hAnsi="Times New Roman" w:cs="Times New Roman"/>
          <w:sz w:val="26"/>
          <w:szCs w:val="26"/>
        </w:rPr>
        <w:t xml:space="preserve"> N 91-ЗРХ «Об административных правонарушениях»</w:t>
      </w:r>
      <w:r w:rsidRPr="00AB3DDD">
        <w:rPr>
          <w:rFonts w:ascii="Times New Roman" w:hAnsi="Times New Roman" w:cs="Times New Roman"/>
          <w:sz w:val="26"/>
          <w:szCs w:val="26"/>
        </w:rPr>
        <w:t>:</w:t>
      </w:r>
    </w:p>
    <w:p w:rsidR="00EF60DA" w:rsidRDefault="00EF60DA" w:rsidP="00EF6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предусмотренных </w:t>
      </w:r>
      <w:hyperlink r:id="rId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статьями 15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17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17(1)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B3DDD" w:rsidRPr="00AB3DDD">
        <w:rPr>
          <w:rFonts w:ascii="Times New Roman" w:hAnsi="Times New Roman" w:cs="Times New Roman"/>
          <w:color w:val="002060"/>
          <w:sz w:val="26"/>
          <w:szCs w:val="26"/>
        </w:rPr>
        <w:t>17 (5),</w:t>
      </w:r>
      <w:hyperlink r:id="rId1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18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19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20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22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24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25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29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30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2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45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45(1)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r:id="rId2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45(4)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2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49</w:t>
        </w:r>
      </w:hyperlink>
      <w:r w:rsidR="00AB3DDD" w:rsidRPr="00AB3DDD">
        <w:rPr>
          <w:rFonts w:ascii="Times New Roman" w:hAnsi="Times New Roman" w:cs="Times New Roman"/>
          <w:color w:val="002060"/>
          <w:sz w:val="26"/>
          <w:szCs w:val="26"/>
        </w:rPr>
        <w:t>, 49 (1)</w:t>
      </w:r>
      <w:r w:rsidR="00AB3DDD"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3DDD">
        <w:rPr>
          <w:rFonts w:ascii="Times New Roman" w:hAnsi="Times New Roman" w:cs="Times New Roman"/>
          <w:color w:val="002060"/>
          <w:sz w:val="26"/>
          <w:szCs w:val="26"/>
        </w:rPr>
        <w:t>49 (2),50, 50.1, 56,58,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2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60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2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64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2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68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2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72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r:id="rId2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74</w:t>
        </w:r>
      </w:hyperlink>
      <w:r>
        <w:rPr>
          <w:rFonts w:ascii="Times New Roman" w:hAnsi="Times New Roman" w:cs="Times New Roman"/>
          <w:sz w:val="26"/>
          <w:szCs w:val="26"/>
        </w:rPr>
        <w:t>,</w:t>
      </w:r>
      <w:r w:rsidR="00AB3DDD">
        <w:rPr>
          <w:rFonts w:ascii="Times New Roman" w:hAnsi="Times New Roman" w:cs="Times New Roman"/>
          <w:sz w:val="26"/>
          <w:szCs w:val="26"/>
        </w:rPr>
        <w:t xml:space="preserve"> </w:t>
      </w:r>
      <w:r w:rsidR="00AB3DDD">
        <w:rPr>
          <w:rFonts w:ascii="Times New Roman" w:hAnsi="Times New Roman" w:cs="Times New Roman"/>
          <w:color w:val="002060"/>
          <w:sz w:val="26"/>
          <w:szCs w:val="26"/>
        </w:rPr>
        <w:t>74 (1), 76,77,79 , 80, 83 (2), 83 (3), 83 (4), 84,87, 89, 90, 94, 96-100, 104, 106 (1),</w:t>
      </w:r>
      <w:r w:rsidR="00216B4F">
        <w:rPr>
          <w:rFonts w:ascii="Times New Roman" w:hAnsi="Times New Roman" w:cs="Times New Roman"/>
          <w:color w:val="002060"/>
          <w:sz w:val="26"/>
          <w:szCs w:val="26"/>
        </w:rPr>
        <w:t xml:space="preserve"> частью 2 статьи 107 (2) ( в случае формирования коллегиального органа по профилактике терроризма, минимизации и (или) ликвидации последствий его проявлений на территории одного муниципального образования Республики Хакасия), статьями 110-113, 116</w:t>
      </w:r>
      <w:r>
        <w:rPr>
          <w:rFonts w:ascii="Times New Roman" w:hAnsi="Times New Roman" w:cs="Times New Roman"/>
          <w:sz w:val="26"/>
          <w:szCs w:val="26"/>
        </w:rPr>
        <w:t xml:space="preserve"> – Глава </w:t>
      </w:r>
      <w:r w:rsidR="00A0791B">
        <w:rPr>
          <w:rFonts w:ascii="Times New Roman" w:hAnsi="Times New Roman" w:cs="Times New Roman"/>
          <w:sz w:val="26"/>
          <w:szCs w:val="26"/>
        </w:rPr>
        <w:t>Весенненского  сельсовета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01546F">
        <w:rPr>
          <w:rFonts w:ascii="Times New Roman" w:hAnsi="Times New Roman" w:cs="Times New Roman"/>
          <w:sz w:val="26"/>
          <w:szCs w:val="26"/>
        </w:rPr>
        <w:t xml:space="preserve"> </w:t>
      </w:r>
      <w:r w:rsidR="00A0791B">
        <w:rPr>
          <w:rFonts w:ascii="Times New Roman" w:hAnsi="Times New Roman" w:cs="Times New Roman"/>
          <w:sz w:val="26"/>
          <w:szCs w:val="26"/>
        </w:rPr>
        <w:t>специалисты 1 категории администрации Весенненского сельсовета, депутаты Совета депутатов Весенненского сельсовета.</w:t>
      </w:r>
    </w:p>
    <w:p w:rsidR="00CF42D4" w:rsidRDefault="00CF42D4" w:rsidP="00CF4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F42D4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со дня</w:t>
      </w:r>
      <w:r w:rsidR="00216B4F">
        <w:rPr>
          <w:rFonts w:ascii="Times New Roman" w:hAnsi="Times New Roman" w:cs="Times New Roman"/>
          <w:sz w:val="26"/>
          <w:szCs w:val="26"/>
        </w:rPr>
        <w:t xml:space="preserve"> его подписания. </w:t>
      </w:r>
    </w:p>
    <w:p w:rsidR="00EF60DA" w:rsidRDefault="00EF60DA" w:rsidP="00EF6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5FFD" w:rsidRPr="00933BC1" w:rsidRDefault="00EF60DA" w:rsidP="00AB3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0791B">
        <w:rPr>
          <w:rFonts w:ascii="Times New Roman" w:hAnsi="Times New Roman" w:cs="Times New Roman"/>
          <w:sz w:val="26"/>
          <w:szCs w:val="26"/>
        </w:rPr>
        <w:t>Весенненского сельсовета                                                   В.В. Иванов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sectPr w:rsidR="00565FFD" w:rsidRPr="00933BC1" w:rsidSect="000F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867" w:rsidRDefault="00102867" w:rsidP="00A0791B">
      <w:pPr>
        <w:spacing w:after="0" w:line="240" w:lineRule="auto"/>
      </w:pPr>
      <w:r>
        <w:separator/>
      </w:r>
    </w:p>
  </w:endnote>
  <w:endnote w:type="continuationSeparator" w:id="0">
    <w:p w:rsidR="00102867" w:rsidRDefault="00102867" w:rsidP="00A0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867" w:rsidRDefault="00102867" w:rsidP="00A0791B">
      <w:pPr>
        <w:spacing w:after="0" w:line="240" w:lineRule="auto"/>
      </w:pPr>
      <w:r>
        <w:separator/>
      </w:r>
    </w:p>
  </w:footnote>
  <w:footnote w:type="continuationSeparator" w:id="0">
    <w:p w:rsidR="00102867" w:rsidRDefault="00102867" w:rsidP="00A07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F5F46"/>
    <w:multiLevelType w:val="hybridMultilevel"/>
    <w:tmpl w:val="20084FCC"/>
    <w:lvl w:ilvl="0" w:tplc="900819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153003"/>
    <w:multiLevelType w:val="multilevel"/>
    <w:tmpl w:val="EDBE4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3BC1"/>
    <w:rsid w:val="0001546F"/>
    <w:rsid w:val="000F6854"/>
    <w:rsid w:val="00102867"/>
    <w:rsid w:val="00216B4F"/>
    <w:rsid w:val="00226964"/>
    <w:rsid w:val="002508DB"/>
    <w:rsid w:val="00294D43"/>
    <w:rsid w:val="00320060"/>
    <w:rsid w:val="00377344"/>
    <w:rsid w:val="00424C66"/>
    <w:rsid w:val="004D5458"/>
    <w:rsid w:val="00565FFD"/>
    <w:rsid w:val="00591E17"/>
    <w:rsid w:val="00612CC2"/>
    <w:rsid w:val="0074644F"/>
    <w:rsid w:val="00933BC1"/>
    <w:rsid w:val="00A0791B"/>
    <w:rsid w:val="00AB3DDD"/>
    <w:rsid w:val="00CF42D4"/>
    <w:rsid w:val="00D83332"/>
    <w:rsid w:val="00EF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B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9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91B"/>
  </w:style>
  <w:style w:type="paragraph" w:styleId="a8">
    <w:name w:val="footer"/>
    <w:basedOn w:val="a"/>
    <w:link w:val="a9"/>
    <w:uiPriority w:val="99"/>
    <w:unhideWhenUsed/>
    <w:rsid w:val="00A0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91B"/>
  </w:style>
  <w:style w:type="paragraph" w:styleId="aa">
    <w:name w:val="List Paragraph"/>
    <w:basedOn w:val="a"/>
    <w:uiPriority w:val="34"/>
    <w:qFormat/>
    <w:rsid w:val="00AB3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B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9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91B"/>
  </w:style>
  <w:style w:type="paragraph" w:styleId="a8">
    <w:name w:val="footer"/>
    <w:basedOn w:val="a"/>
    <w:link w:val="a9"/>
    <w:uiPriority w:val="99"/>
    <w:unhideWhenUsed/>
    <w:rsid w:val="00A0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024CE47083F873E8958947D5ED94F11BFEEF39073A2B50F069B9416722249446A773A943670E4A6E6D93C0sDB" TargetMode="External"/><Relationship Id="rId13" Type="http://schemas.openxmlformats.org/officeDocument/2006/relationships/hyperlink" Target="consultantplus://offline/ref=D79857AA1D607C4E844A54B5D5E651FD8ED6873D6FC1BC636B116B7268D9D0983FBC5479D9421137F93117n8y9B" TargetMode="External"/><Relationship Id="rId18" Type="http://schemas.openxmlformats.org/officeDocument/2006/relationships/hyperlink" Target="consultantplus://offline/ref=D79857AA1D607C4E844A54B5D5E651FD8ED6873D6FC1BC636B116B7268D9D0983FBC5479D9421137F93919n8yCB" TargetMode="External"/><Relationship Id="rId26" Type="http://schemas.openxmlformats.org/officeDocument/2006/relationships/hyperlink" Target="consultantplus://offline/ref=D79857AA1D607C4E844A54B5D5E651FD8ED6873D6FC1BC636B116B7268D9D0983FBC5479D9421137F9351En8y0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79857AA1D607C4E844A54B5D5E651FD8ED6873D6FC1BC636B116B7268D9D0983FBC5479D9421137F93819n8y0B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79857AA1D607C4E844A54B5D5E651FD8ED6873D6FC1BC636B116B7268D9D0983FBC5479D9421137F93116n8yCB" TargetMode="External"/><Relationship Id="rId17" Type="http://schemas.openxmlformats.org/officeDocument/2006/relationships/hyperlink" Target="consultantplus://offline/ref=D79857AA1D607C4E844A54B5D5E651FD8ED6873D6FC1BC636B116B7268D9D0983FBC5479D9421137F9301Fn8yEB" TargetMode="External"/><Relationship Id="rId25" Type="http://schemas.openxmlformats.org/officeDocument/2006/relationships/hyperlink" Target="consultantplus://offline/ref=D79857AA1D607C4E844A54B5D5E651FD8ED6873D6FC1BC636B116B7268D9D0983FBC5479D9421137F93219n8yF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79857AA1D607C4E844A54B5D5E651FD8ED6873D6FC1BC636B116B7268D9D0983FBC5479D9421137F9301Fn8yCB" TargetMode="External"/><Relationship Id="rId20" Type="http://schemas.openxmlformats.org/officeDocument/2006/relationships/hyperlink" Target="consultantplus://offline/ref=D79857AA1D607C4E844A54B5D5E651FD8ED6873D6FC1BC636B116B7268D9D0983FBC5479D9421137F93819n8yDB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79857AA1D607C4E844A54B5D5E651FD8ED6873D6FC1BC636B116B7268D9D0983FBC5479D9421137F93618n8yAB" TargetMode="External"/><Relationship Id="rId24" Type="http://schemas.openxmlformats.org/officeDocument/2006/relationships/hyperlink" Target="consultantplus://offline/ref=D79857AA1D607C4E844A54B5D5E651FD8ED6873D6FC1BC636B116B7268D9D0983FBC5479D9421137F9321Bn8y9B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79857AA1D607C4E844A54B5D5E651FD8ED6873D6FC1BC636B116B7268D9D0983FBC5479D9421137F9301En8yEB" TargetMode="External"/><Relationship Id="rId23" Type="http://schemas.openxmlformats.org/officeDocument/2006/relationships/hyperlink" Target="consultantplus://offline/ref=D79857AA1D607C4E844A54B5D5E651FD8ED6873D6FC1BC636B116B7268D9D0983FBC5479D9421137F93916n8yBB" TargetMode="External"/><Relationship Id="rId28" Type="http://schemas.openxmlformats.org/officeDocument/2006/relationships/hyperlink" Target="consultantplus://offline/ref=D79857AA1D607C4E844A54B5D5E651FD8ED6873D6FC1BC636B116B7268D9D0983FBC5479D9421137F9351An8yBB" TargetMode="External"/><Relationship Id="rId10" Type="http://schemas.openxmlformats.org/officeDocument/2006/relationships/hyperlink" Target="consultantplus://offline/ref=D79857AA1D607C4E844A54B5D5E651FD8ED6873D6FC1BC636B116B7268D9D0983FBC5479D9421137F93116n8yAB" TargetMode="External"/><Relationship Id="rId19" Type="http://schemas.openxmlformats.org/officeDocument/2006/relationships/hyperlink" Target="consultantplus://offline/ref=D79857AA1D607C4E844A54B5D5E651FD8ED6873D6FC1BC636B116B7268D9D0983FBC5479D9421137F9301Dn8y0B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9857AA1D607C4E844A54B5D5E651FD8ED6873D6FC1BC636B116B7268D9D0983FBC5479D9421137F93119n8yCB" TargetMode="External"/><Relationship Id="rId14" Type="http://schemas.openxmlformats.org/officeDocument/2006/relationships/hyperlink" Target="consultantplus://offline/ref=D79857AA1D607C4E844A54B5D5E651FD8ED6873D6FC1BC636B116B7268D9D0983FBC5479D9421137F93117n8yBB" TargetMode="External"/><Relationship Id="rId22" Type="http://schemas.openxmlformats.org/officeDocument/2006/relationships/hyperlink" Target="consultantplus://offline/ref=D79857AA1D607C4E844A54B5D5E651FD8ED6873D6FC1BC636B116B7268D9D0983FBC5479D9421137F93817n8yBB" TargetMode="External"/><Relationship Id="rId27" Type="http://schemas.openxmlformats.org/officeDocument/2006/relationships/hyperlink" Target="consultantplus://offline/ref=D79857AA1D607C4E844A54B5D5E651FD8ED6873D6FC1BC636B116B7268D9D0983FBC5479D9421137F9351Dn8yAB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Усть-Абаканского района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2023-10-25T07:05:00Z</dcterms:created>
  <dcterms:modified xsi:type="dcterms:W3CDTF">2023-10-25T07:05:00Z</dcterms:modified>
</cp:coreProperties>
</file>