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72" w:rsidRDefault="002A0B72" w:rsidP="002A0B72">
      <w:pPr>
        <w:jc w:val="center"/>
      </w:pPr>
      <w:r>
        <w:rPr>
          <w:noProof/>
        </w:rPr>
        <w:drawing>
          <wp:inline distT="0" distB="0" distL="0" distR="0">
            <wp:extent cx="605790" cy="605790"/>
            <wp:effectExtent l="19050" t="0" r="381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1E0"/>
      </w:tblPr>
      <w:tblGrid>
        <w:gridCol w:w="4777"/>
        <w:gridCol w:w="4778"/>
      </w:tblGrid>
      <w:tr w:rsidR="002A0B72" w:rsidTr="007A4E70">
        <w:trPr>
          <w:jc w:val="center"/>
        </w:trPr>
        <w:tc>
          <w:tcPr>
            <w:tcW w:w="4777" w:type="dxa"/>
            <w:hideMark/>
          </w:tcPr>
          <w:p w:rsidR="002A0B72" w:rsidRPr="002A0B72" w:rsidRDefault="002A0B72" w:rsidP="002A0B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РОССИЯ ФЕДЕРАЦИЯЗЫ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ХАКАС РЕСПУБЛИКАЗЫ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ВЕСЕННЕНСКАЙ ААЛ Ч</w:t>
            </w:r>
            <w:proofErr w:type="gramStart"/>
            <w:r w:rsidRPr="002A0B72">
              <w:rPr>
                <w:rFonts w:ascii="Times New Roman" w:hAnsi="Times New Roman" w:cs="Times New Roman"/>
                <w:lang w:val="en-US" w:eastAsia="en-US"/>
              </w:rPr>
              <w:t>O</w:t>
            </w:r>
            <w:proofErr w:type="gramEnd"/>
            <w:r w:rsidRPr="002A0B72">
              <w:rPr>
                <w:rFonts w:ascii="Times New Roman" w:hAnsi="Times New Roman" w:cs="Times New Roman"/>
                <w:lang w:eastAsia="en-US"/>
              </w:rPr>
              <w:t>Б</w:t>
            </w:r>
            <w:r w:rsidRPr="002A0B72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2A0B72">
              <w:rPr>
                <w:rFonts w:ascii="Times New Roman" w:hAnsi="Times New Roman" w:cs="Times New Roman"/>
                <w:lang w:eastAsia="en-US"/>
              </w:rPr>
              <w:t>Н</w:t>
            </w:r>
            <w:r w:rsidRPr="002A0B72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2A0B72">
              <w:rPr>
                <w:rFonts w:ascii="Times New Roman" w:hAnsi="Times New Roman" w:cs="Times New Roman"/>
                <w:lang w:eastAsia="en-US"/>
              </w:rPr>
              <w:t>Н</w:t>
            </w:r>
          </w:p>
          <w:p w:rsidR="002A0B72" w:rsidRPr="002A0B72" w:rsidRDefault="002A0B72" w:rsidP="002A0B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УСТА</w:t>
            </w:r>
            <w:r w:rsidRPr="002A0B72">
              <w:rPr>
                <w:rFonts w:ascii="Times New Roman" w:hAnsi="Times New Roman" w:cs="Times New Roman"/>
                <w:lang w:val="en-US" w:eastAsia="en-US"/>
              </w:rPr>
              <w:t>F</w:t>
            </w:r>
            <w:r w:rsidRPr="002A0B72">
              <w:rPr>
                <w:rFonts w:ascii="Times New Roman" w:hAnsi="Times New Roman" w:cs="Times New Roman"/>
                <w:lang w:eastAsia="en-US"/>
              </w:rPr>
              <w:t>-ПАЗЫ</w:t>
            </w:r>
          </w:p>
        </w:tc>
        <w:tc>
          <w:tcPr>
            <w:tcW w:w="4778" w:type="dxa"/>
          </w:tcPr>
          <w:p w:rsidR="002A0B72" w:rsidRPr="002A0B72" w:rsidRDefault="002A0B72" w:rsidP="002A0B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РОССИЙСКАЯ ФЕДЕРАЦИЯ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ВЕСЕННЕНСКОГО СЕЛЬСОВЕТА</w:t>
            </w:r>
          </w:p>
          <w:p w:rsidR="002A0B72" w:rsidRPr="002A0B72" w:rsidRDefault="002A0B72" w:rsidP="002A0B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0B72" w:rsidRDefault="002A0B72" w:rsidP="002A0B72">
      <w:pPr>
        <w:rPr>
          <w:rFonts w:eastAsia="Times New Roman"/>
          <w:b/>
        </w:rPr>
      </w:pPr>
    </w:p>
    <w:p w:rsidR="002A0B72" w:rsidRPr="002A0B72" w:rsidRDefault="002A0B72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A0B72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2A0B72" w:rsidRPr="002A0B72" w:rsidRDefault="002A0B72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A0B72" w:rsidRPr="002A0B72" w:rsidRDefault="00947895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47895">
        <w:rPr>
          <w:rFonts w:ascii="Times New Roman" w:hAnsi="Times New Roman" w:cs="Times New Roman"/>
          <w:sz w:val="24"/>
          <w:szCs w:val="24"/>
        </w:rPr>
        <w:t>от  25</w:t>
      </w:r>
      <w:r w:rsidR="008810E5" w:rsidRPr="00947895">
        <w:rPr>
          <w:rFonts w:ascii="Times New Roman" w:hAnsi="Times New Roman" w:cs="Times New Roman"/>
          <w:sz w:val="24"/>
          <w:szCs w:val="24"/>
        </w:rPr>
        <w:t xml:space="preserve"> июня  2024</w:t>
      </w:r>
      <w:r w:rsidR="002A0B72" w:rsidRPr="0094789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BC36C1" w:rsidRPr="00947895">
        <w:rPr>
          <w:rFonts w:ascii="Times New Roman" w:hAnsi="Times New Roman" w:cs="Times New Roman"/>
          <w:sz w:val="24"/>
          <w:szCs w:val="24"/>
        </w:rPr>
        <w:t xml:space="preserve"> </w:t>
      </w:r>
      <w:r w:rsidR="008810E5" w:rsidRPr="00947895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C742FA" w:rsidRPr="00947895">
        <w:rPr>
          <w:rFonts w:ascii="Times New Roman" w:hAnsi="Times New Roman" w:cs="Times New Roman"/>
          <w:sz w:val="24"/>
          <w:szCs w:val="24"/>
        </w:rPr>
        <w:t>12</w:t>
      </w:r>
      <w:r w:rsidR="002A0B72" w:rsidRPr="00947895">
        <w:rPr>
          <w:rFonts w:ascii="Times New Roman" w:hAnsi="Times New Roman" w:cs="Times New Roman"/>
          <w:sz w:val="24"/>
          <w:szCs w:val="24"/>
        </w:rPr>
        <w:t>-п</w:t>
      </w:r>
    </w:p>
    <w:p w:rsidR="002A0B72" w:rsidRPr="002A0B72" w:rsidRDefault="002A0B72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A0B72">
        <w:rPr>
          <w:rFonts w:ascii="Times New Roman" w:hAnsi="Times New Roman" w:cs="Times New Roman"/>
          <w:sz w:val="24"/>
          <w:szCs w:val="24"/>
        </w:rPr>
        <w:t>с. Весеннее</w:t>
      </w:r>
    </w:p>
    <w:p w:rsidR="002A0B72" w:rsidRPr="002A0B72" w:rsidRDefault="002A0B72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A0B72" w:rsidRDefault="002A0B72" w:rsidP="007A4E7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A0B72"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  <w:r w:rsidR="00DC71EA">
        <w:rPr>
          <w:rFonts w:ascii="Times New Roman" w:hAnsi="Times New Roman" w:cs="Times New Roman"/>
          <w:b/>
          <w:sz w:val="24"/>
          <w:szCs w:val="24"/>
        </w:rPr>
        <w:t>жилому дому,</w:t>
      </w:r>
    </w:p>
    <w:p w:rsidR="00DC71EA" w:rsidRDefault="00DC71EA" w:rsidP="007A4E7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находящемуся по адресу:</w:t>
      </w:r>
      <w:proofErr w:type="gramEnd"/>
    </w:p>
    <w:p w:rsidR="00DC71EA" w:rsidRDefault="00DC71EA" w:rsidP="007A4E7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Республика Хакасия,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Усть-Абаканский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</w:t>
      </w:r>
    </w:p>
    <w:p w:rsidR="00DC71EA" w:rsidRDefault="00DC71EA" w:rsidP="007A4E7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Весеннее</w:t>
      </w:r>
      <w:proofErr w:type="gramEnd"/>
      <w:r w:rsidR="00C742FA" w:rsidRPr="00947895">
        <w:rPr>
          <w:rFonts w:ascii="Times New Roman" w:hAnsi="Times New Roman" w:cs="Times New Roman"/>
          <w:b/>
          <w:sz w:val="24"/>
          <w:szCs w:val="24"/>
        </w:rPr>
        <w:t>, ул. Набережная</w:t>
      </w:r>
      <w:r w:rsidR="001B4422" w:rsidRPr="0094789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E70" w:rsidRPr="007A4E70" w:rsidRDefault="007A4E70" w:rsidP="007A4E7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2A0B72" w:rsidRPr="002A0B72" w:rsidRDefault="00DC71EA" w:rsidP="002A0B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2A0B72" w:rsidRPr="002A0B72">
        <w:rPr>
          <w:rFonts w:ascii="Times New Roman" w:hAnsi="Times New Roman" w:cs="Times New Roman"/>
          <w:sz w:val="24"/>
          <w:szCs w:val="24"/>
        </w:rPr>
        <w:t xml:space="preserve">уководствуясь Правилами присвоения, изменения и аннулирования адресов, утвержденными Постановлением администрации  Весенненского  сельсовета от 20 февраля 2015г., № 7-п, а также Постановлением администрации Весенненского сельсовета от  12 августа 2014г.   № 70-п «Об утверждении Административного регламента предоставления Администрацией  Весенненского  сельсовета муниципальной услуги «Присвоение адреса объекту недвижимости, расположенному на территории муниципального образования», п. 10, ст.9 Устава муниципального образования </w:t>
      </w:r>
      <w:proofErr w:type="spellStart"/>
      <w:r w:rsidR="002A0B72" w:rsidRPr="002A0B72">
        <w:rPr>
          <w:rFonts w:ascii="Times New Roman" w:hAnsi="Times New Roman" w:cs="Times New Roman"/>
          <w:sz w:val="24"/>
          <w:szCs w:val="24"/>
        </w:rPr>
        <w:t>Весененнский</w:t>
      </w:r>
      <w:proofErr w:type="spellEnd"/>
      <w:r w:rsidR="002A0B72" w:rsidRPr="002A0B72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gramEnd"/>
    </w:p>
    <w:p w:rsidR="002A0B72" w:rsidRPr="002A0B72" w:rsidRDefault="002A0B72" w:rsidP="002A0B7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YANDEX_8"/>
      <w:bookmarkStart w:id="1" w:name="YANDEX_9"/>
      <w:bookmarkStart w:id="2" w:name="YANDEX_12"/>
      <w:bookmarkEnd w:id="0"/>
      <w:bookmarkEnd w:id="1"/>
      <w:bookmarkEnd w:id="2"/>
    </w:p>
    <w:p w:rsidR="002A0B72" w:rsidRPr="002A0B72" w:rsidRDefault="002A0B72" w:rsidP="002A0B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A0B7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A0B72" w:rsidRPr="002A0B72" w:rsidRDefault="002A0B72" w:rsidP="002A0B7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04F" w:rsidRPr="001B4422" w:rsidRDefault="00DC71EA" w:rsidP="00DF604F">
      <w:pPr>
        <w:pStyle w:val="a5"/>
        <w:numPr>
          <w:ilvl w:val="0"/>
          <w:numId w:val="1"/>
        </w:numPr>
        <w:jc w:val="both"/>
        <w:rPr>
          <w:b/>
        </w:rPr>
      </w:pPr>
      <w:bookmarkStart w:id="3" w:name="_GoBack"/>
      <w:bookmarkEnd w:id="3"/>
      <w:proofErr w:type="gramStart"/>
      <w:r>
        <w:t>Присвоить  жилому дому</w:t>
      </w:r>
      <w:r w:rsidR="002A0B72">
        <w:t xml:space="preserve">, </w:t>
      </w:r>
      <w:r w:rsidR="00F772B6">
        <w:t xml:space="preserve"> ранее </w:t>
      </w:r>
      <w:r>
        <w:t xml:space="preserve">числившегося </w:t>
      </w:r>
      <w:r w:rsidR="00F772B6">
        <w:t xml:space="preserve"> по адресу:</w:t>
      </w:r>
      <w:proofErr w:type="gramEnd"/>
      <w:r w:rsidR="00F772B6">
        <w:t xml:space="preserve"> Республика Хакасия, </w:t>
      </w:r>
      <w:proofErr w:type="spellStart"/>
      <w:r w:rsidR="00F772B6">
        <w:t>Усть-Абаканский</w:t>
      </w:r>
      <w:proofErr w:type="spellEnd"/>
      <w:r w:rsidR="00F772B6">
        <w:t xml:space="preserve"> рай</w:t>
      </w:r>
      <w:r w:rsidR="00542FE2">
        <w:t>он, село Весе</w:t>
      </w:r>
      <w:r>
        <w:t>н</w:t>
      </w:r>
      <w:r w:rsidR="008810E5">
        <w:t>нее, ул. Набережная</w:t>
      </w:r>
      <w:r>
        <w:t>, считать его следующим</w:t>
      </w:r>
      <w:r w:rsidRPr="001B4422">
        <w:rPr>
          <w:b/>
        </w:rPr>
        <w:t xml:space="preserve">:  </w:t>
      </w:r>
      <w:r w:rsidR="00BC36C1" w:rsidRPr="001B4422">
        <w:rPr>
          <w:b/>
        </w:rPr>
        <w:t xml:space="preserve"> </w:t>
      </w:r>
      <w:r w:rsidR="002A0B72" w:rsidRPr="001B4422">
        <w:rPr>
          <w:b/>
        </w:rPr>
        <w:t xml:space="preserve"> Российская Федерация, Республика Хакасия, </w:t>
      </w:r>
      <w:proofErr w:type="spellStart"/>
      <w:r w:rsidR="002A0B72" w:rsidRPr="001B4422">
        <w:rPr>
          <w:b/>
        </w:rPr>
        <w:t>Уст</w:t>
      </w:r>
      <w:proofErr w:type="gramStart"/>
      <w:r w:rsidR="002A0B72" w:rsidRPr="001B4422">
        <w:rPr>
          <w:b/>
        </w:rPr>
        <w:t>ь</w:t>
      </w:r>
      <w:proofErr w:type="spellEnd"/>
      <w:r w:rsidR="002A0B72" w:rsidRPr="001B4422">
        <w:rPr>
          <w:b/>
        </w:rPr>
        <w:t>-</w:t>
      </w:r>
      <w:proofErr w:type="gramEnd"/>
      <w:r w:rsidR="002A0B72" w:rsidRPr="001B4422">
        <w:rPr>
          <w:b/>
        </w:rPr>
        <w:t xml:space="preserve"> Абаканский муниципальный район, сельское поселение </w:t>
      </w:r>
      <w:proofErr w:type="spellStart"/>
      <w:r w:rsidR="002A0B72" w:rsidRPr="001B4422">
        <w:rPr>
          <w:b/>
        </w:rPr>
        <w:t>Весенненский</w:t>
      </w:r>
      <w:proofErr w:type="spellEnd"/>
      <w:r w:rsidR="002A0B72" w:rsidRPr="001B4422">
        <w:rPr>
          <w:b/>
        </w:rPr>
        <w:t xml:space="preserve"> сельсове</w:t>
      </w:r>
      <w:r w:rsidR="00BC36C1" w:rsidRPr="001B4422">
        <w:rPr>
          <w:b/>
        </w:rPr>
        <w:t>т,</w:t>
      </w:r>
      <w:r w:rsidR="00542FE2" w:rsidRPr="001B4422">
        <w:rPr>
          <w:b/>
        </w:rPr>
        <w:t xml:space="preserve"> село Весеннее, </w:t>
      </w:r>
      <w:r w:rsidR="008810E5">
        <w:rPr>
          <w:b/>
        </w:rPr>
        <w:t>улица  Набережная, дом 14</w:t>
      </w:r>
      <w:r w:rsidR="00DF604F" w:rsidRPr="001B4422">
        <w:rPr>
          <w:b/>
        </w:rPr>
        <w:t>.</w:t>
      </w:r>
    </w:p>
    <w:p w:rsidR="00DC71EA" w:rsidRDefault="00DC71EA" w:rsidP="00DC71EA">
      <w:pPr>
        <w:pStyle w:val="a5"/>
        <w:ind w:left="637"/>
        <w:jc w:val="both"/>
      </w:pPr>
    </w:p>
    <w:p w:rsidR="00DF604F" w:rsidRDefault="00DF604F" w:rsidP="00DF604F">
      <w:pPr>
        <w:pStyle w:val="a5"/>
        <w:ind w:left="637"/>
        <w:jc w:val="both"/>
      </w:pPr>
    </w:p>
    <w:p w:rsidR="00947895" w:rsidRDefault="00947895" w:rsidP="00947895">
      <w:pPr>
        <w:pStyle w:val="a8"/>
        <w:ind w:left="637"/>
      </w:pPr>
    </w:p>
    <w:p w:rsidR="002A0B72" w:rsidRDefault="002A0B72" w:rsidP="007667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7895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895">
        <w:rPr>
          <w:rFonts w:ascii="Times New Roman" w:hAnsi="Times New Roman" w:cs="Times New Roman"/>
          <w:sz w:val="24"/>
          <w:szCs w:val="24"/>
        </w:rPr>
        <w:t>главы</w:t>
      </w:r>
      <w:r w:rsidRPr="002A0B72">
        <w:rPr>
          <w:rFonts w:ascii="Times New Roman" w:hAnsi="Times New Roman" w:cs="Times New Roman"/>
          <w:sz w:val="24"/>
          <w:szCs w:val="24"/>
        </w:rPr>
        <w:t xml:space="preserve"> Весенненского сел</w:t>
      </w:r>
      <w:r w:rsidR="007A4E70">
        <w:rPr>
          <w:rFonts w:ascii="Times New Roman" w:hAnsi="Times New Roman" w:cs="Times New Roman"/>
          <w:sz w:val="24"/>
          <w:szCs w:val="24"/>
        </w:rPr>
        <w:t xml:space="preserve">ьсовета      </w:t>
      </w:r>
      <w:r w:rsidR="001B44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67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4E70">
        <w:rPr>
          <w:rFonts w:ascii="Times New Roman" w:hAnsi="Times New Roman" w:cs="Times New Roman"/>
          <w:sz w:val="24"/>
          <w:szCs w:val="24"/>
        </w:rPr>
        <w:t xml:space="preserve">  </w:t>
      </w:r>
      <w:r w:rsidR="0094789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947895">
        <w:rPr>
          <w:rFonts w:ascii="Times New Roman" w:hAnsi="Times New Roman" w:cs="Times New Roman"/>
          <w:sz w:val="24"/>
          <w:szCs w:val="24"/>
        </w:rPr>
        <w:t>Андичекова</w:t>
      </w:r>
      <w:proofErr w:type="spellEnd"/>
    </w:p>
    <w:p w:rsidR="007667EF" w:rsidRDefault="007667EF" w:rsidP="007667E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32797" w:rsidRDefault="00732797" w:rsidP="0073279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Копия верна оригинал хранится в делах администрации Весенненского сельсовета </w:t>
      </w:r>
    </w:p>
    <w:p w:rsidR="00732797" w:rsidRPr="00947895" w:rsidRDefault="00732797" w:rsidP="00732797">
      <w:pPr>
        <w:pStyle w:val="a8"/>
        <w:ind w:left="637"/>
        <w:rPr>
          <w:rFonts w:ascii="Times New Roman" w:hAnsi="Times New Roman" w:cs="Times New Roman"/>
          <w:sz w:val="24"/>
          <w:szCs w:val="24"/>
        </w:rPr>
      </w:pPr>
    </w:p>
    <w:p w:rsidR="00732797" w:rsidRPr="002A0B72" w:rsidRDefault="00732797" w:rsidP="007667E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32797" w:rsidRPr="002A0B72" w:rsidSect="007A4E70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7BB"/>
    <w:multiLevelType w:val="hybridMultilevel"/>
    <w:tmpl w:val="62E8EA44"/>
    <w:lvl w:ilvl="0" w:tplc="7F683158">
      <w:start w:val="1"/>
      <w:numFmt w:val="decimal"/>
      <w:lvlText w:val="%1."/>
      <w:lvlJc w:val="left"/>
      <w:pPr>
        <w:ind w:left="63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0B72"/>
    <w:rsid w:val="001B4422"/>
    <w:rsid w:val="001E1814"/>
    <w:rsid w:val="00250055"/>
    <w:rsid w:val="002A0B72"/>
    <w:rsid w:val="004C75B3"/>
    <w:rsid w:val="00542FE2"/>
    <w:rsid w:val="00572C9F"/>
    <w:rsid w:val="00607773"/>
    <w:rsid w:val="00673265"/>
    <w:rsid w:val="0071738C"/>
    <w:rsid w:val="00732797"/>
    <w:rsid w:val="007667EF"/>
    <w:rsid w:val="007A4E70"/>
    <w:rsid w:val="008218E5"/>
    <w:rsid w:val="008810E5"/>
    <w:rsid w:val="00883132"/>
    <w:rsid w:val="008E3673"/>
    <w:rsid w:val="00947895"/>
    <w:rsid w:val="00A063E3"/>
    <w:rsid w:val="00BC36C1"/>
    <w:rsid w:val="00C46E76"/>
    <w:rsid w:val="00C742FA"/>
    <w:rsid w:val="00DC71EA"/>
    <w:rsid w:val="00DF604F"/>
    <w:rsid w:val="00EE4BB8"/>
    <w:rsid w:val="00F7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0B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A0B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0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A0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2024-06-25T04:07:00Z</cp:lastPrinted>
  <dcterms:created xsi:type="dcterms:W3CDTF">2024-06-20T05:03:00Z</dcterms:created>
  <dcterms:modified xsi:type="dcterms:W3CDTF">2024-06-25T04:09:00Z</dcterms:modified>
</cp:coreProperties>
</file>