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48" w:rsidRDefault="00722B28">
      <w:pPr>
        <w:jc w:val="center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D48" w:rsidRDefault="00945D48"/>
    <w:p w:rsidR="00945D48" w:rsidRDefault="00945D48"/>
    <w:tbl>
      <w:tblPr>
        <w:tblW w:w="0" w:type="auto"/>
        <w:tblLook w:val="01E0"/>
      </w:tblPr>
      <w:tblGrid>
        <w:gridCol w:w="4777"/>
        <w:gridCol w:w="4778"/>
      </w:tblGrid>
      <w:tr w:rsidR="00DE4E55" w:rsidTr="00DE4E55">
        <w:tc>
          <w:tcPr>
            <w:tcW w:w="4777" w:type="dxa"/>
            <w:hideMark/>
          </w:tcPr>
          <w:p w:rsidR="00DE4E55" w:rsidRDefault="00DE4E55">
            <w:pPr>
              <w:spacing w:line="276" w:lineRule="auto"/>
              <w:jc w:val="center"/>
            </w:pPr>
            <w:r>
              <w:t>РОССИЯ ФЕДЕРАЦИЯЗЫ</w:t>
            </w:r>
          </w:p>
          <w:p w:rsidR="00DE4E55" w:rsidRDefault="00DE4E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t>ХАКАС РЕСПУБЛИКАЗЫ</w:t>
            </w:r>
          </w:p>
          <w:p w:rsidR="00DE4E55" w:rsidRDefault="00DE4E55">
            <w:pPr>
              <w:spacing w:line="276" w:lineRule="auto"/>
              <w:jc w:val="center"/>
            </w:pPr>
            <w:r>
              <w:t>ВЕСЕННЕНСКАЙ ААЛ Ч</w:t>
            </w:r>
            <w:proofErr w:type="gramStart"/>
            <w:r>
              <w:rPr>
                <w:lang w:val="en-US"/>
              </w:rPr>
              <w:t>O</w:t>
            </w:r>
            <w:proofErr w:type="gramEnd"/>
            <w:r>
              <w:t>Б</w:t>
            </w:r>
            <w:r>
              <w:rPr>
                <w:lang w:val="en-US"/>
              </w:rPr>
              <w:t>I</w:t>
            </w:r>
            <w:r>
              <w:t>Н</w:t>
            </w:r>
            <w:r>
              <w:rPr>
                <w:lang w:val="en-US"/>
              </w:rPr>
              <w:t>I</w:t>
            </w:r>
            <w:r>
              <w:t>Н</w:t>
            </w:r>
          </w:p>
          <w:p w:rsidR="00DE4E55" w:rsidRDefault="00DE4E55">
            <w:pPr>
              <w:spacing w:line="276" w:lineRule="auto"/>
              <w:jc w:val="center"/>
            </w:pPr>
            <w:r>
              <w:t>УСТА</w:t>
            </w:r>
            <w:r>
              <w:rPr>
                <w:lang w:val="en-US"/>
              </w:rPr>
              <w:t>F</w:t>
            </w:r>
            <w:r>
              <w:t>-ПАЗЫ</w:t>
            </w:r>
          </w:p>
        </w:tc>
        <w:tc>
          <w:tcPr>
            <w:tcW w:w="4778" w:type="dxa"/>
          </w:tcPr>
          <w:p w:rsidR="00DE4E55" w:rsidRDefault="00DE4E55">
            <w:pPr>
              <w:spacing w:line="276" w:lineRule="auto"/>
              <w:jc w:val="center"/>
            </w:pPr>
            <w:r>
              <w:t>РОССИЙСКАЯ ФЕДЕРАЦИЯ</w:t>
            </w:r>
          </w:p>
          <w:p w:rsidR="00DE4E55" w:rsidRDefault="00DE4E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DE4E55" w:rsidRDefault="00DE4E55">
            <w:pPr>
              <w:spacing w:line="276" w:lineRule="auto"/>
              <w:jc w:val="center"/>
            </w:pPr>
            <w:r>
              <w:t>АДМИНИСТРАЦИЯ</w:t>
            </w:r>
          </w:p>
          <w:p w:rsidR="00DE4E55" w:rsidRDefault="00DE4E55">
            <w:pPr>
              <w:spacing w:line="276" w:lineRule="auto"/>
              <w:jc w:val="center"/>
            </w:pPr>
            <w:r>
              <w:t>ВЕСЕННЕНСКОГО СЕЛЬСОВЕТА</w:t>
            </w:r>
          </w:p>
          <w:p w:rsidR="00DE4E55" w:rsidRDefault="00DE4E55">
            <w:pPr>
              <w:spacing w:line="276" w:lineRule="auto"/>
            </w:pPr>
          </w:p>
        </w:tc>
      </w:tr>
    </w:tbl>
    <w:p w:rsidR="00DE4E55" w:rsidRDefault="00DE4E55" w:rsidP="00DE4E55">
      <w:pPr>
        <w:rPr>
          <w:b/>
          <w:sz w:val="26"/>
          <w:szCs w:val="26"/>
        </w:rPr>
      </w:pPr>
    </w:p>
    <w:p w:rsidR="00DE4E55" w:rsidRDefault="00DE4E55" w:rsidP="00DE4E55">
      <w:pPr>
        <w:jc w:val="center"/>
        <w:rPr>
          <w:b/>
        </w:rPr>
      </w:pPr>
      <w:r>
        <w:rPr>
          <w:b/>
        </w:rPr>
        <w:t>П О С Т А Н О В Л Е Н И Е</w:t>
      </w:r>
    </w:p>
    <w:p w:rsidR="00DE4E55" w:rsidRDefault="00DE4E55" w:rsidP="00DE4E55">
      <w:pPr>
        <w:pStyle w:val="a3"/>
      </w:pPr>
    </w:p>
    <w:p w:rsidR="00DE4E55" w:rsidRDefault="0015603A" w:rsidP="00DE4E55">
      <w:pPr>
        <w:pStyle w:val="a3"/>
        <w:jc w:val="left"/>
      </w:pPr>
      <w:r>
        <w:t xml:space="preserve">от  30 </w:t>
      </w:r>
      <w:r w:rsidR="0068496A">
        <w:t>сентября</w:t>
      </w:r>
      <w:r>
        <w:t xml:space="preserve">  202</w:t>
      </w:r>
      <w:r w:rsidR="0068496A">
        <w:t>4</w:t>
      </w:r>
      <w:r w:rsidR="00DE4E55">
        <w:t xml:space="preserve"> г.                                                                           </w:t>
      </w:r>
      <w:r>
        <w:t xml:space="preserve">                            № </w:t>
      </w:r>
      <w:r w:rsidR="0068496A">
        <w:t xml:space="preserve"> 20</w:t>
      </w:r>
      <w:r w:rsidR="00DE4E55">
        <w:t>-п</w:t>
      </w:r>
    </w:p>
    <w:p w:rsidR="00DE4E55" w:rsidRDefault="00DE4E55" w:rsidP="00DE4E55">
      <w:pPr>
        <w:pStyle w:val="a3"/>
      </w:pPr>
      <w:r>
        <w:t>с. Весеннее</w:t>
      </w:r>
    </w:p>
    <w:p w:rsidR="00DE4E55" w:rsidRDefault="00DE4E55" w:rsidP="00DE4E55">
      <w:pPr>
        <w:spacing w:line="240" w:lineRule="exact"/>
        <w:rPr>
          <w:b/>
          <w:sz w:val="28"/>
          <w:szCs w:val="28"/>
        </w:rPr>
      </w:pPr>
    </w:p>
    <w:p w:rsidR="003A6DA6" w:rsidRDefault="003A6DA6" w:rsidP="003A6D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о </w:t>
      </w:r>
    </w:p>
    <w:p w:rsidR="003A6DA6" w:rsidRDefault="003A6DA6" w:rsidP="003A6D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приемном эвакуационном </w:t>
      </w:r>
      <w:proofErr w:type="gramStart"/>
      <w:r>
        <w:rPr>
          <w:sz w:val="26"/>
          <w:szCs w:val="26"/>
        </w:rPr>
        <w:t>пункте</w:t>
      </w:r>
      <w:proofErr w:type="gramEnd"/>
    </w:p>
    <w:p w:rsidR="003A6DA6" w:rsidRDefault="003A6DA6" w:rsidP="003A6DA6">
      <w:pPr>
        <w:jc w:val="both"/>
        <w:rPr>
          <w:sz w:val="26"/>
          <w:szCs w:val="26"/>
        </w:rPr>
      </w:pPr>
      <w:r>
        <w:rPr>
          <w:sz w:val="26"/>
          <w:szCs w:val="26"/>
        </w:rPr>
        <w:t>(ПЭП) МО Весенненкий сельсовет</w:t>
      </w: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21.12.1994 № 68-ФЗ  «О защите населения и территорий от чрезвычайных ситуаций природного 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руководствуясь Уставом муниципального образования Весенненский сельсовет, Администрация   Весенненского сельсовета</w:t>
      </w:r>
    </w:p>
    <w:p w:rsidR="003A6DA6" w:rsidRDefault="003A6DA6" w:rsidP="003A6DA6">
      <w:pPr>
        <w:jc w:val="both"/>
        <w:rPr>
          <w:b/>
          <w:sz w:val="26"/>
          <w:szCs w:val="26"/>
        </w:rPr>
      </w:pPr>
    </w:p>
    <w:p w:rsidR="003A6DA6" w:rsidRDefault="003A6DA6" w:rsidP="003A6DA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3A6DA6" w:rsidRDefault="003A6DA6" w:rsidP="003A6DA6">
      <w:pPr>
        <w:jc w:val="both"/>
        <w:rPr>
          <w:b/>
          <w:bCs/>
          <w:sz w:val="26"/>
          <w:szCs w:val="26"/>
        </w:rPr>
      </w:pPr>
    </w:p>
    <w:p w:rsidR="003A6DA6" w:rsidRDefault="003A6DA6" w:rsidP="003A6DA6">
      <w:pPr>
        <w:pStyle w:val="af5"/>
        <w:tabs>
          <w:tab w:val="left" w:pos="851"/>
        </w:tabs>
        <w:ind w:left="840" w:hanging="2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  <w:t>Утвердить Положение о приемном эвакуационном пункте МО Весенненский сельсовет согласно приложению № 1.</w:t>
      </w:r>
    </w:p>
    <w:p w:rsidR="003A6DA6" w:rsidRDefault="003A6DA6" w:rsidP="003A6DA6">
      <w:pPr>
        <w:tabs>
          <w:tab w:val="left" w:pos="851"/>
        </w:tabs>
        <w:ind w:left="840" w:hanging="2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Утвердить состав сотрудников приемного эвакуационного пункта МО Весенненский сельсовет согласно приложению № 2.</w:t>
      </w:r>
    </w:p>
    <w:p w:rsidR="003A6DA6" w:rsidRDefault="003A6DA6" w:rsidP="003A6DA6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A6DA6" w:rsidRDefault="003A6DA6" w:rsidP="003A6D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3A6DA6" w:rsidRDefault="003A6DA6" w:rsidP="003A6D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Весенненского сельсовета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Иванов</w:t>
      </w: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b/>
        </w:rPr>
      </w:pPr>
      <w:r>
        <w:rPr>
          <w:sz w:val="26"/>
          <w:szCs w:val="26"/>
        </w:rPr>
        <w:br w:type="page"/>
      </w:r>
    </w:p>
    <w:p w:rsidR="003A6DA6" w:rsidRDefault="003A6DA6" w:rsidP="003A6DA6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Приложение № 1 </w:t>
      </w:r>
    </w:p>
    <w:p w:rsidR="003A6DA6" w:rsidRDefault="003A6DA6" w:rsidP="003A6DA6">
      <w:pPr>
        <w:ind w:left="5760" w:hanging="9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к постановлению Администрации                      Весенненского сельсовета</w:t>
      </w:r>
    </w:p>
    <w:p w:rsidR="003A6DA6" w:rsidRDefault="003A6DA6" w:rsidP="003A6DA6">
      <w:pPr>
        <w:ind w:left="6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8496A">
        <w:rPr>
          <w:sz w:val="26"/>
          <w:szCs w:val="26"/>
        </w:rPr>
        <w:t>30</w:t>
      </w:r>
      <w:r>
        <w:rPr>
          <w:sz w:val="26"/>
          <w:szCs w:val="26"/>
        </w:rPr>
        <w:t>.09.202</w:t>
      </w:r>
      <w:r w:rsidR="0068496A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68496A">
        <w:rPr>
          <w:sz w:val="26"/>
          <w:szCs w:val="26"/>
        </w:rPr>
        <w:t>20</w:t>
      </w:r>
      <w:r>
        <w:rPr>
          <w:sz w:val="26"/>
          <w:szCs w:val="26"/>
        </w:rPr>
        <w:t>-п</w:t>
      </w:r>
    </w:p>
    <w:p w:rsidR="003A6DA6" w:rsidRDefault="003A6DA6" w:rsidP="003A6DA6">
      <w:pPr>
        <w:jc w:val="center"/>
        <w:rPr>
          <w:b/>
        </w:rPr>
      </w:pPr>
    </w:p>
    <w:p w:rsidR="003A6DA6" w:rsidRDefault="003A6DA6" w:rsidP="003A6D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</w:p>
    <w:p w:rsidR="003A6DA6" w:rsidRDefault="003A6DA6" w:rsidP="003A6D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приемном эвакуационном пункте МО Весенненский сельсовет</w:t>
      </w:r>
    </w:p>
    <w:p w:rsidR="003A6DA6" w:rsidRDefault="003A6DA6" w:rsidP="003A6D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целей граж</w:t>
      </w:r>
      <w:r>
        <w:rPr>
          <w:b/>
          <w:sz w:val="26"/>
          <w:szCs w:val="26"/>
        </w:rPr>
        <w:softHyphen/>
        <w:t>данской обороны и в условиях чрезвычайных  си</w:t>
      </w:r>
      <w:r>
        <w:rPr>
          <w:b/>
          <w:sz w:val="26"/>
          <w:szCs w:val="26"/>
        </w:rPr>
        <w:softHyphen/>
        <w:t>туа</w:t>
      </w:r>
      <w:r>
        <w:rPr>
          <w:b/>
          <w:sz w:val="26"/>
          <w:szCs w:val="26"/>
        </w:rPr>
        <w:softHyphen/>
        <w:t>ций</w:t>
      </w:r>
    </w:p>
    <w:p w:rsidR="003A6DA6" w:rsidRDefault="003A6DA6" w:rsidP="003A6DA6">
      <w:pPr>
        <w:pStyle w:val="af5"/>
        <w:jc w:val="center"/>
        <w:rPr>
          <w:rFonts w:ascii="Times New Roman" w:hAnsi="Times New Roman"/>
          <w:sz w:val="26"/>
          <w:szCs w:val="26"/>
        </w:rPr>
      </w:pPr>
    </w:p>
    <w:p w:rsidR="003A6DA6" w:rsidRDefault="003A6DA6" w:rsidP="003A6D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3A6DA6" w:rsidRDefault="003A6DA6" w:rsidP="003A6DA6">
      <w:pPr>
        <w:pStyle w:val="af5"/>
        <w:ind w:firstLine="480"/>
        <w:jc w:val="center"/>
        <w:rPr>
          <w:rFonts w:ascii="Times New Roman" w:hAnsi="Times New Roman"/>
          <w:sz w:val="26"/>
          <w:szCs w:val="26"/>
        </w:rPr>
      </w:pPr>
    </w:p>
    <w:p w:rsidR="003A6DA6" w:rsidRDefault="003A6DA6" w:rsidP="003A6DA6">
      <w:pPr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>1.Настоящее положение определяет состав и основные задачи приемного эвакуационного пункта на территории  МО Весенненский сельсовет (далее – ПЭП) в мирное и военное время.</w:t>
      </w:r>
    </w:p>
    <w:p w:rsidR="003A6DA6" w:rsidRDefault="003A6DA6" w:rsidP="003A6DA6">
      <w:pPr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ПЭП </w:t>
      </w:r>
      <w:proofErr w:type="gramStart"/>
      <w:r>
        <w:rPr>
          <w:sz w:val="26"/>
          <w:szCs w:val="26"/>
        </w:rPr>
        <w:t>предназначен</w:t>
      </w:r>
      <w:proofErr w:type="gramEnd"/>
      <w:r>
        <w:rPr>
          <w:sz w:val="26"/>
          <w:szCs w:val="26"/>
        </w:rPr>
        <w:t xml:space="preserve"> для приема, отправки и расселения прибывающего эвакуируемого населения в места постоянного размещения.</w:t>
      </w:r>
    </w:p>
    <w:p w:rsidR="003A6DA6" w:rsidRDefault="003A6DA6" w:rsidP="003A6DA6">
      <w:pPr>
        <w:ind w:left="480" w:hanging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3.Личный состав ПЭП утверждается  постановлением Главы администарции Весенненского сельсовета.</w:t>
      </w:r>
    </w:p>
    <w:p w:rsidR="003A6DA6" w:rsidRDefault="003A6DA6" w:rsidP="003A6DA6">
      <w:pPr>
        <w:ind w:left="480" w:hanging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Под ПЭП отводится здание Весенненской СОШ, которые обеспечиваются средствами проводной и громкоговорящей связи, средствами передвижения и защитными сооружениями для укрытия людей. </w:t>
      </w:r>
    </w:p>
    <w:p w:rsidR="003A6DA6" w:rsidRDefault="003A6DA6" w:rsidP="003A6DA6">
      <w:pPr>
        <w:ind w:left="480" w:hanging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5.Эвакуируемое население вывозится (выводится) с ПЭП в места постоянного размещения местным транспортом или пешими колоннами.</w:t>
      </w:r>
    </w:p>
    <w:p w:rsidR="003A6DA6" w:rsidRDefault="003A6DA6" w:rsidP="003A6DA6">
      <w:pPr>
        <w:ind w:left="480" w:hanging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6.Личный состав ПЭП в практической деятельности руководствуется  настоящим Положением.</w:t>
      </w:r>
    </w:p>
    <w:p w:rsidR="003A6DA6" w:rsidRDefault="003A6DA6" w:rsidP="003A6DA6">
      <w:pPr>
        <w:ind w:firstLine="708"/>
        <w:jc w:val="both"/>
        <w:rPr>
          <w:sz w:val="26"/>
          <w:szCs w:val="26"/>
        </w:rPr>
      </w:pPr>
    </w:p>
    <w:p w:rsidR="003A6DA6" w:rsidRDefault="003A6DA6" w:rsidP="003A6D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ІІ. </w:t>
      </w:r>
      <w:r>
        <w:rPr>
          <w:b/>
          <w:caps/>
          <w:sz w:val="26"/>
          <w:szCs w:val="26"/>
        </w:rPr>
        <w:t>Назначение, задачи и организационная структура приемного эвакуационного пункта</w:t>
      </w:r>
    </w:p>
    <w:p w:rsidR="003A6DA6" w:rsidRDefault="003A6DA6" w:rsidP="003A6DA6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Приемный эвакуационный пункт (ПЭП) на территории сельского поселения создается для организации приема и учета прибывающих пеших колонн, автомобильных колонн с эвакуированным населением, материальными и культурными ценностями (далее – колонн) и последующей их отправки в места постоянного размещения (хранения) в населенных пунктах поселения. На приемном эвакуационном пункте при необходимости оборудуются простейшие укрытия для эвакуированного населения, материальных и культурных ценностей, развертывается медицинский пункт.</w:t>
      </w:r>
    </w:p>
    <w:p w:rsidR="003A6DA6" w:rsidRDefault="003A6DA6" w:rsidP="003A6DA6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Основные задачи ПЭП:</w:t>
      </w:r>
    </w:p>
    <w:p w:rsidR="003A6DA6" w:rsidRDefault="003A6DA6" w:rsidP="003A6DA6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встреча прибывающих эвакуационных колонн и обеспечение высадки эвакуируемого населения совместно с администрацией пункта высадки; </w:t>
      </w:r>
    </w:p>
    <w:p w:rsidR="003A6DA6" w:rsidRDefault="003A6DA6" w:rsidP="003A6DA6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 взаимодействии с транспортной службой района организация отправки эвакуируемого населения в пункты его постоянного размещения автомобильным транспортом и пешим порядком;</w:t>
      </w:r>
    </w:p>
    <w:p w:rsidR="003A6DA6" w:rsidRDefault="003A6DA6" w:rsidP="003A6DA6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доклады в эвакоприемную комиссию района о времени прибытия, количестве прибывающего эвакуируемого населения;</w:t>
      </w:r>
    </w:p>
    <w:p w:rsidR="003A6DA6" w:rsidRDefault="003A6DA6" w:rsidP="003A6DA6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прибывающего эвакуируемого населения, его распределение и отправка в места постоянного расселения в населенных пунктах поселения;</w:t>
      </w:r>
    </w:p>
    <w:p w:rsidR="003A6DA6" w:rsidRDefault="003A6DA6" w:rsidP="003A6DA6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оказания медицинской помощи </w:t>
      </w:r>
      <w:proofErr w:type="gramStart"/>
      <w:r>
        <w:rPr>
          <w:sz w:val="26"/>
          <w:szCs w:val="26"/>
        </w:rPr>
        <w:t>заболевшим</w:t>
      </w:r>
      <w:proofErr w:type="gramEnd"/>
      <w:r>
        <w:rPr>
          <w:sz w:val="26"/>
          <w:szCs w:val="26"/>
        </w:rPr>
        <w:t xml:space="preserve"> из числа прибывшего эвакуируемого населения;</w:t>
      </w:r>
    </w:p>
    <w:p w:rsidR="003A6DA6" w:rsidRDefault="003A6DA6" w:rsidP="003A6DA6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поддержания общественного порядка в районе пункта высадки и укрытие эвакуируемого населения по сигналам гражданской обороны.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Приемный эвакуационный пункт развертывается не позднее чем через 4 часа после получения распоряжения о введении первоочередных мероприятий по гражданской обороне третьей очереди и работает до окончания отправки всего прибывающего по эвакуации населения в места размещения.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Структурно ПЭП состоит из:</w:t>
      </w:r>
    </w:p>
    <w:p w:rsidR="003A6DA6" w:rsidRDefault="003A6DA6" w:rsidP="003A6DA6">
      <w:pPr>
        <w:ind w:left="960" w:hanging="251"/>
        <w:jc w:val="both"/>
        <w:rPr>
          <w:sz w:val="26"/>
          <w:szCs w:val="26"/>
        </w:rPr>
      </w:pPr>
      <w:r>
        <w:rPr>
          <w:sz w:val="26"/>
          <w:szCs w:val="26"/>
        </w:rPr>
        <w:t>- управления пункта, в состав которого входят начальник пункта и его заместитель;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группы встречи, приема и размещения эваконаселения;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группы учета эваконаселения;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группы отправки и сопровождения эваконаселения;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группы охраны общественного порядка;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комнаты матери и ребенка;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комендантской службы;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медицинского пункта;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стола справок.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Примерная схема организации приемного эвакопункта приведена в приложении № 1 к Положению.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структуры приемного эвакуационного пункта, назначение его должностных лиц производится постановлением  Главы администрации Весенненского сельсовета.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состав ПЭП целесообразно назначать представителей администрации сельского поселения, принимающих эвакуируемых с данного ПЭП, а также от учреждений, выделяющих помещение для развертывания ПЭП.</w:t>
      </w:r>
      <w:proofErr w:type="gramEnd"/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Персонал медпункта и работники полиции на ПЭП выделяются решением Администрации Усть-Абаканского муниципального района от соответствующих служб.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</w:p>
    <w:p w:rsidR="003A6DA6" w:rsidRDefault="003A6DA6" w:rsidP="003A6D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caps/>
          <w:sz w:val="26"/>
          <w:szCs w:val="26"/>
        </w:rPr>
        <w:t xml:space="preserve">III. </w:t>
      </w:r>
      <w:r>
        <w:rPr>
          <w:b/>
          <w:sz w:val="26"/>
          <w:szCs w:val="26"/>
        </w:rPr>
        <w:t>ОБОРУДОВАНИЕ, ДОКУМЕНТЫ И ОРГАНИЗАЦИЯ РАБОТЫ ПРИЕМНОГО ЭВАКУАЦИОННОГО ПУНКТА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Рабочие места всех должностных лиц администрации ПЭП (за исключением групп охраны общественного порядка и комендантской службы) оборудуются письменными столами и стульями. На рабочих местах начальника ПЭП и его заместителя, старшего группы учета эвакуируемого населения, стола справок устанавливаются телефонные аппараты и подключаются линии связи.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помещении медицинского пункта устанавливаются медицинская кушетка и шкаф для хранения медикаментов и медицинского имущества; в комнате матери и ребенка – 1-2 кушетки.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помещении для отдыха личного состава администрации и приема пищи устанавливаются кушетки, стол и стулья, кипятильник для нагрева воды, шкаф для посуды.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помещения большой вместимости рабочие места группы отправки и сопровождения эвакуируемого населения оборудуются на территории ПЭП.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обеспечения функционирования ПЭП также необходимы: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указатели расположения элементов ПЭП и передвижения эвакуируемых;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перечень сигналов оповещения ГО и порядок действий по ним;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флажки для обеспечения передвижения </w:t>
      </w:r>
      <w:proofErr w:type="gramStart"/>
      <w:r>
        <w:rPr>
          <w:sz w:val="26"/>
          <w:szCs w:val="26"/>
        </w:rPr>
        <w:t>эвакуируемых</w:t>
      </w:r>
      <w:proofErr w:type="gramEnd"/>
      <w:r>
        <w:rPr>
          <w:sz w:val="26"/>
          <w:szCs w:val="26"/>
        </w:rPr>
        <w:t xml:space="preserve"> пешим порядком;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электрические фонари;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электромегафоны;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инвентарь для уборки помещений и территории.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Весь личный состав администрации ПЭП должен иметь на груди бирки с указанием должности, фамилии, имени и отчества.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Все помещения и вся прилегающая к ПЭП территория должны быть хорошо освещены.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Документы начальника ПЭП:</w:t>
      </w:r>
    </w:p>
    <w:p w:rsidR="003A6DA6" w:rsidRDefault="003A6DA6" w:rsidP="003A6DA6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выписка из Плана приема и размещения эвакуируемого населения;</w:t>
      </w:r>
    </w:p>
    <w:p w:rsidR="003A6DA6" w:rsidRDefault="003A6DA6" w:rsidP="003A6DA6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схема оповещения личного состава ПЭП в рабочее и нерабочее время;</w:t>
      </w:r>
    </w:p>
    <w:p w:rsidR="003A6DA6" w:rsidRDefault="003A6DA6" w:rsidP="003A6DA6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инструкция начальника ПЭП;</w:t>
      </w:r>
    </w:p>
    <w:p w:rsidR="003A6DA6" w:rsidRDefault="003A6DA6" w:rsidP="003A6DA6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список личного состава ПЭП;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перечень </w:t>
      </w:r>
      <w:proofErr w:type="gramStart"/>
      <w:r>
        <w:rPr>
          <w:sz w:val="26"/>
          <w:szCs w:val="26"/>
        </w:rPr>
        <w:t>прибывающих</w:t>
      </w:r>
      <w:proofErr w:type="gramEnd"/>
      <w:r>
        <w:rPr>
          <w:sz w:val="26"/>
          <w:szCs w:val="26"/>
        </w:rPr>
        <w:t xml:space="preserve"> на пункт высадки и закрепленных за приемным эвакуационным пунктом;</w:t>
      </w:r>
    </w:p>
    <w:p w:rsidR="003A6DA6" w:rsidRDefault="003A6DA6" w:rsidP="003A6DA6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схема размещения элементов ПЭП;</w:t>
      </w:r>
    </w:p>
    <w:p w:rsidR="003A6DA6" w:rsidRDefault="003A6DA6" w:rsidP="003A6DA6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удостоверение начальника ПЭП;</w:t>
      </w:r>
    </w:p>
    <w:p w:rsidR="003A6DA6" w:rsidRDefault="003A6DA6" w:rsidP="003A6DA6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телефонный справочник.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Документы группы учета эваконаселения: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перечень </w:t>
      </w:r>
      <w:proofErr w:type="gramStart"/>
      <w:r>
        <w:rPr>
          <w:sz w:val="26"/>
          <w:szCs w:val="26"/>
        </w:rPr>
        <w:t>прибывающих</w:t>
      </w:r>
      <w:proofErr w:type="gramEnd"/>
      <w:r>
        <w:rPr>
          <w:sz w:val="26"/>
          <w:szCs w:val="26"/>
        </w:rPr>
        <w:t xml:space="preserve"> на пункт высадки и закрепленных за приемным эвакуационным пунктом;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учет количества прибывающего по эвакуации населения и порядок отправления его по населенным пунктам поселения с ПЭП;</w:t>
      </w:r>
    </w:p>
    <w:p w:rsidR="003A6DA6" w:rsidRDefault="003A6DA6" w:rsidP="003A6DA6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телефонный справочник;</w:t>
      </w:r>
    </w:p>
    <w:p w:rsidR="003A6DA6" w:rsidRDefault="003A6DA6" w:rsidP="003A6DA6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функциональные обязанности.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Документы группы встречи, приема и размещения эваконаселения: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перечень  </w:t>
      </w:r>
      <w:proofErr w:type="gramStart"/>
      <w:r>
        <w:rPr>
          <w:sz w:val="26"/>
          <w:szCs w:val="26"/>
        </w:rPr>
        <w:t>прибывающих</w:t>
      </w:r>
      <w:proofErr w:type="gramEnd"/>
      <w:r>
        <w:rPr>
          <w:sz w:val="26"/>
          <w:szCs w:val="26"/>
        </w:rPr>
        <w:t xml:space="preserve"> на пункт высадки и закрепленных за приемным эвакуационным пунктом;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 на размещение </w:t>
      </w:r>
      <w:proofErr w:type="gramStart"/>
      <w:r>
        <w:rPr>
          <w:sz w:val="26"/>
          <w:szCs w:val="26"/>
        </w:rPr>
        <w:t>эвакуируемых</w:t>
      </w:r>
      <w:proofErr w:type="gramEnd"/>
      <w:r>
        <w:rPr>
          <w:sz w:val="26"/>
          <w:szCs w:val="26"/>
        </w:rPr>
        <w:t xml:space="preserve"> по населенным пунктам;</w:t>
      </w:r>
    </w:p>
    <w:p w:rsidR="003A6DA6" w:rsidRDefault="003A6DA6" w:rsidP="003A6DA6">
      <w:pPr>
        <w:tabs>
          <w:tab w:val="left" w:pos="43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телефонный справочник;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функциональные обязанности.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Документы группы отправки и сопровождения эваконаселения: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ходе размещения эваконаселения в ПЭП</w:t>
      </w:r>
      <w:r>
        <w:rPr>
          <w:sz w:val="26"/>
          <w:szCs w:val="26"/>
        </w:rPr>
        <w:br/>
        <w:t xml:space="preserve">(МО </w:t>
      </w:r>
      <w:r w:rsidR="007954BF">
        <w:rPr>
          <w:sz w:val="26"/>
          <w:szCs w:val="26"/>
        </w:rPr>
        <w:t>Весенненский</w:t>
      </w:r>
      <w:r>
        <w:rPr>
          <w:sz w:val="26"/>
          <w:szCs w:val="26"/>
        </w:rPr>
        <w:t xml:space="preserve"> сельсовет);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нормы посадки населения в различные виды транспорта;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функциональные обязанности;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телефонный справочник.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Документы медицинского пункта: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Журнал регистрации </w:t>
      </w:r>
      <w:proofErr w:type="gramStart"/>
      <w:r>
        <w:rPr>
          <w:sz w:val="26"/>
          <w:szCs w:val="26"/>
        </w:rPr>
        <w:t>эвакуируемых</w:t>
      </w:r>
      <w:proofErr w:type="gramEnd"/>
      <w:r>
        <w:rPr>
          <w:sz w:val="26"/>
          <w:szCs w:val="26"/>
        </w:rPr>
        <w:t>, обратившихся за медицинской помощью.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Документы стола справок: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перечень </w:t>
      </w:r>
      <w:proofErr w:type="gramStart"/>
      <w:r>
        <w:rPr>
          <w:sz w:val="26"/>
          <w:szCs w:val="26"/>
        </w:rPr>
        <w:t>прибывающих</w:t>
      </w:r>
      <w:proofErr w:type="gramEnd"/>
      <w:r>
        <w:rPr>
          <w:sz w:val="26"/>
          <w:szCs w:val="26"/>
        </w:rPr>
        <w:t xml:space="preserve"> на пункт высадки и закрепленных за приемным эвакуационным пунктом;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телефонный справочник.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8.Организация работы приемного эвакуационного пункта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Непосредственное проведение эвакуации населения, материальных и культурных ценностей осуществляется  в  установленном порядке. С получением распоряжения на первоочередные мероприятия по гражданской обороне третьей очереди приводятся в готовность эвакуационные органы, уточняются расчеты на вывоз (вывод) населения и списки эвакуируемых, осуществляется подготовка систем связи и оповещения, маршрутов эвакуации, транспортных средств, защитных сооружений, районов размещения. Рассредоточение и эвакуацию населения, материальных и культурных ценностей организуют и проводят только после получения установленным порядком особых распоряжений (указаний) на их проведение.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переводе ГО на военное положение, а также при угрозе или возникновении чрезвычайных ситуаций природного и техногенного характера, требующих эвакуации людей, производится оповещение начальника приемного эвакуационного пункта.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получении сигнала «Сбор» начальник ПЭП прибывает к председателю эвакуационной комиссии</w:t>
      </w:r>
      <w:r w:rsidR="00795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муниципального района, получает от него задачу и организует приведение ПЭП в готовность к работе.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распоряжению начальника ПЭП заместитель начальника  производит оповещение администрации ПЭП в соответствии со схемой оповещения (приложение 11).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прибытия на ПЭП личного состава начальник ПЭП ставит задачи своему заместителю и старшим групп (постов, отделений), контролирует подготовку оборудования и документации рабочих мест, заслушивает доклады старших групп (постов, отделений) и докладывает председателю эвакуационной комиссии муниципального района о готовности ПЭП к работе.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объявлении распоряжения на эвакуацию начинается работа ПЭП по приему  и размещению эвакуируемого населения.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Эвакуируемое население прибывает на ПЭП в составе колонн, имея при себе корешок эвакуационного удостоверения выдаваемое по месту работы/ месту отбытия.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пункта встречи по прибытию колонны, уточняет у старшего колонны какие организации следуют в колонне и в каком количестве, сверяет эти данные с выпиской из Плана приема и размещения рассредоточиваемого и эвакуируемого населения и отдает распоряжение на дальнейшее сопровождение </w:t>
      </w:r>
      <w:proofErr w:type="gramStart"/>
      <w:r>
        <w:rPr>
          <w:sz w:val="26"/>
          <w:szCs w:val="26"/>
        </w:rPr>
        <w:t>эвакуируемых</w:t>
      </w:r>
      <w:proofErr w:type="gramEnd"/>
      <w:r>
        <w:rPr>
          <w:sz w:val="26"/>
          <w:szCs w:val="26"/>
        </w:rPr>
        <w:t xml:space="preserve"> на ПЭП. Информацию о прибытии колонны он докладывает старшему группы встречи, приема и размещения эвакуируемого населения по имеющимся каналам связи (радио, телефон). Пун</w:t>
      </w:r>
      <w:proofErr w:type="gramStart"/>
      <w:r>
        <w:rPr>
          <w:sz w:val="26"/>
          <w:szCs w:val="26"/>
        </w:rPr>
        <w:t>кт встр</w:t>
      </w:r>
      <w:proofErr w:type="gramEnd"/>
      <w:r>
        <w:rPr>
          <w:sz w:val="26"/>
          <w:szCs w:val="26"/>
        </w:rPr>
        <w:t>ечи размещается, как правило, на маршруте движения эвакуируемых у первой развилки дорог от населенного пункта. Местонахождение ПЭП обозначается указателями на прилегающих улицах.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Старший</w:t>
      </w:r>
      <w:proofErr w:type="gramEnd"/>
      <w:r>
        <w:rPr>
          <w:sz w:val="26"/>
          <w:szCs w:val="26"/>
        </w:rPr>
        <w:t xml:space="preserve"> группы встречи, приема и размещения эвакуируемого населения, получив сообщение от начальника поста встречи, организует встречу прибывающей колонны на ПЭП; информацию о прибытии колонны своевременно докладывает в эвакоприемную комиссию района. В случае необходимости он организует переформирование колонны в соответствии с выпиской из Плана приема и размещения эвакуируемого населения и передачу их группе отправки и сопровождения; временное размещение эвакуируемого населения до их отправки в конечные пункты размещения.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Старший колонны по прибытию к месту назначения докладывает начальнику ПЭП о прибытии и представляет сведения о количестве эвакуируемого населения и местах их размещения, уточняет места и порядок высадки эвакуируемых. </w:t>
      </w:r>
      <w:proofErr w:type="gramEnd"/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ПЭП с  прибытием </w:t>
      </w:r>
      <w:proofErr w:type="gramStart"/>
      <w:r>
        <w:rPr>
          <w:sz w:val="26"/>
          <w:szCs w:val="26"/>
        </w:rPr>
        <w:t>эвакуируемых</w:t>
      </w:r>
      <w:proofErr w:type="gramEnd"/>
      <w:r>
        <w:rPr>
          <w:sz w:val="26"/>
          <w:szCs w:val="26"/>
        </w:rPr>
        <w:t xml:space="preserve"> получает от начальника колонны список учета эвакуируемых и принимает решение кого, когда  и каким видом транспорта и куда отправлять. 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Прибывшее эвакуируемое население по прибытию регистрируется в группе учета эвакуируемого населения, где ведется количественный учет </w:t>
      </w:r>
      <w:proofErr w:type="gramStart"/>
      <w:r>
        <w:rPr>
          <w:sz w:val="26"/>
          <w:szCs w:val="26"/>
        </w:rPr>
        <w:t>прибывающих</w:t>
      </w:r>
      <w:proofErr w:type="gramEnd"/>
      <w:r>
        <w:rPr>
          <w:sz w:val="26"/>
          <w:szCs w:val="26"/>
        </w:rPr>
        <w:t xml:space="preserve"> эвакуируемых по организациям. </w:t>
      </w:r>
      <w:proofErr w:type="gramStart"/>
      <w:r>
        <w:rPr>
          <w:sz w:val="26"/>
          <w:szCs w:val="26"/>
        </w:rPr>
        <w:t>Старший</w:t>
      </w:r>
      <w:proofErr w:type="gramEnd"/>
      <w:r>
        <w:rPr>
          <w:sz w:val="26"/>
          <w:szCs w:val="26"/>
        </w:rPr>
        <w:t xml:space="preserve"> группы учета представляет за каждую колонну донесения в приемную эвакуационную комиссию по форме. 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Каждый учетчик заводит персональный учет эвакуируемого населения по населенным пунктам и домам (квартирам) по форме.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Старший</w:t>
      </w:r>
      <w:proofErr w:type="gramEnd"/>
      <w:r>
        <w:rPr>
          <w:sz w:val="26"/>
          <w:szCs w:val="26"/>
        </w:rPr>
        <w:t xml:space="preserve"> группы учета поддерживает постоянную связь с эвакоприемной комиссией, а также с администрацией пункта  высадки, уточняет время прибытия колонн.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Старший группы отправки и сопровождения эвакуируемого населения распределяет автотранспорт для вывоза эвакуированного населения к местам постоянного размещения, проводит инструктаж по правилам поведения в ходе передвижения эвакуационной колонны по населенным пунктам поселения. 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После регистрации население, эвакуируемое транспортом, распределяется по транспортным средствам, эвакуируемое пешим порядком формируется в колонны, которые отправляются в сопровождении проводников в места их размещения. При недостаточном количестве автотранспортных средств эвакуация осуществляется комбинированным способом, транспорт предоставляется в первую очередь только для больных, детей и личных вещей. Проводник должен иметь с собой список домовладельцев и подселяемых, который он заполняет по мере расселения эвакуированного населения по домам. Заполненный и подписанный список домовладельцев и подселяемых после расселения сдается </w:t>
      </w:r>
      <w:proofErr w:type="gramStart"/>
      <w:r>
        <w:rPr>
          <w:sz w:val="26"/>
          <w:szCs w:val="26"/>
        </w:rPr>
        <w:t>старшему</w:t>
      </w:r>
      <w:proofErr w:type="gramEnd"/>
      <w:r>
        <w:rPr>
          <w:sz w:val="26"/>
          <w:szCs w:val="26"/>
        </w:rPr>
        <w:t xml:space="preserve"> группы отправки и сопровождения и далее в группу учета эвакуированного населения. 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обеспечения порядка на территории ПЭП и организованной посадки на автотранспорт и отправки эвакуируемого населения к местам размещения комплектуется группа охраны общественного порядка из участкового полиции  с привлечением членов добровольной народной дружины.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женщин – эвакуируемых, прибывающих на ПЭП с малолетними (грудными) детьми, на ПЭП оборудуется комната матери и ребенка.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правило, от </w:t>
      </w:r>
      <w:proofErr w:type="gramStart"/>
      <w:r>
        <w:rPr>
          <w:sz w:val="26"/>
          <w:szCs w:val="26"/>
        </w:rPr>
        <w:t>организации, представляющей общественное здание для развертывания ПЭП в его состав назначается</w:t>
      </w:r>
      <w:proofErr w:type="gramEnd"/>
      <w:r>
        <w:rPr>
          <w:sz w:val="26"/>
          <w:szCs w:val="26"/>
        </w:rPr>
        <w:t xml:space="preserve"> комендант. Он подготавливает помещения для размещения администрации ПЭП, обеспечивает их средствами оповещения и связи, необходимым инвентарем и оборудованием, следит за поддержанием чистоты и порядка в помещениях и на территории ПЭП, организует их уборку. Через посыльных передает все распоряжения и команды начальника ПЭП до личного состава администрации ПЭП и эвакуируемых.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оказания первой помощи </w:t>
      </w:r>
      <w:proofErr w:type="gramStart"/>
      <w:r>
        <w:rPr>
          <w:sz w:val="26"/>
          <w:szCs w:val="26"/>
        </w:rPr>
        <w:t>заболевшим</w:t>
      </w:r>
      <w:proofErr w:type="gramEnd"/>
      <w:r>
        <w:rPr>
          <w:sz w:val="26"/>
          <w:szCs w:val="26"/>
        </w:rPr>
        <w:t xml:space="preserve"> на ПЭП разворачивается медицинский пункт. </w:t>
      </w:r>
      <w:proofErr w:type="gramStart"/>
      <w:r>
        <w:rPr>
          <w:sz w:val="26"/>
          <w:szCs w:val="26"/>
        </w:rPr>
        <w:t>Нуждающихся</w:t>
      </w:r>
      <w:proofErr w:type="gramEnd"/>
      <w:r>
        <w:rPr>
          <w:sz w:val="26"/>
          <w:szCs w:val="26"/>
        </w:rPr>
        <w:t xml:space="preserve"> в срочной госпитализации отправляют в ближайшую больницу. Начальник медицинского пункта контролирует санитарное состояние помещений и территории ПЭП.</w:t>
      </w:r>
    </w:p>
    <w:p w:rsidR="003A6DA6" w:rsidRDefault="003A6DA6" w:rsidP="003A6DA6">
      <w:pPr>
        <w:ind w:firstLine="709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Эвакуируемое население по всем вопросам, связанным с работой ПЭП может </w:t>
      </w:r>
      <w:proofErr w:type="gramStart"/>
      <w:r>
        <w:rPr>
          <w:sz w:val="26"/>
          <w:szCs w:val="26"/>
        </w:rPr>
        <w:t>обратится</w:t>
      </w:r>
      <w:proofErr w:type="gramEnd"/>
      <w:r>
        <w:rPr>
          <w:sz w:val="26"/>
          <w:szCs w:val="26"/>
        </w:rPr>
        <w:t xml:space="preserve"> в стол справок.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 администрации ПЭП заканчивает свою работу после завершения выполнения эвакуационных мероприятий, предварительно доложив о результатах отправки эвакуируемого населения в эвакоприемную комиссию района.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</w:p>
    <w:p w:rsidR="003A6DA6" w:rsidRDefault="003A6DA6" w:rsidP="003A6DA6">
      <w:pPr>
        <w:ind w:left="7788"/>
        <w:jc w:val="right"/>
        <w:rPr>
          <w:sz w:val="26"/>
          <w:szCs w:val="26"/>
        </w:rPr>
      </w:pPr>
    </w:p>
    <w:p w:rsidR="003A6DA6" w:rsidRDefault="003A6DA6" w:rsidP="003A6DA6">
      <w:pPr>
        <w:ind w:left="7788"/>
        <w:jc w:val="right"/>
        <w:rPr>
          <w:sz w:val="26"/>
          <w:szCs w:val="26"/>
        </w:rPr>
      </w:pPr>
    </w:p>
    <w:p w:rsidR="003A6DA6" w:rsidRDefault="003A6DA6" w:rsidP="003A6DA6">
      <w:pPr>
        <w:ind w:left="7788"/>
        <w:jc w:val="right"/>
        <w:rPr>
          <w:sz w:val="26"/>
          <w:szCs w:val="26"/>
        </w:rPr>
      </w:pPr>
    </w:p>
    <w:p w:rsidR="003A6DA6" w:rsidRDefault="003A6DA6" w:rsidP="003A6DA6">
      <w:pPr>
        <w:ind w:left="7788"/>
        <w:jc w:val="right"/>
        <w:rPr>
          <w:sz w:val="26"/>
          <w:szCs w:val="26"/>
        </w:rPr>
      </w:pPr>
    </w:p>
    <w:p w:rsidR="003A6DA6" w:rsidRDefault="003A6DA6" w:rsidP="003A6DA6">
      <w:pPr>
        <w:ind w:left="7788"/>
        <w:jc w:val="right"/>
        <w:rPr>
          <w:sz w:val="26"/>
          <w:szCs w:val="26"/>
        </w:rPr>
      </w:pPr>
    </w:p>
    <w:p w:rsidR="003A6DA6" w:rsidRDefault="003A6DA6" w:rsidP="003A6DA6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№ 1</w:t>
      </w:r>
    </w:p>
    <w:p w:rsidR="003A6DA6" w:rsidRDefault="003A6DA6" w:rsidP="003A6D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к Положению об организации работы </w:t>
      </w:r>
    </w:p>
    <w:p w:rsidR="003A6DA6" w:rsidRDefault="003A6DA6" w:rsidP="003A6D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приемного эвакуационного пункта</w:t>
      </w:r>
    </w:p>
    <w:p w:rsidR="003A6DA6" w:rsidRDefault="003A6DA6" w:rsidP="003A6DA6">
      <w:pPr>
        <w:jc w:val="right"/>
        <w:rPr>
          <w:sz w:val="26"/>
          <w:szCs w:val="26"/>
        </w:rPr>
      </w:pPr>
    </w:p>
    <w:p w:rsidR="003A6DA6" w:rsidRDefault="003A6DA6" w:rsidP="003A6D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Н С Т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У К Ц И Я</w:t>
      </w:r>
    </w:p>
    <w:p w:rsidR="003A6DA6" w:rsidRDefault="003A6DA6" w:rsidP="003A6D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начальнику приемного эвакопункта</w:t>
      </w:r>
    </w:p>
    <w:p w:rsidR="003A6DA6" w:rsidRDefault="003A6DA6" w:rsidP="003A6DA6">
      <w:pPr>
        <w:ind w:firstLine="709"/>
        <w:jc w:val="center"/>
        <w:rPr>
          <w:sz w:val="26"/>
          <w:szCs w:val="26"/>
        </w:rPr>
      </w:pP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Начальник приемного эвакопункта (ПЭП) подчиняется непосредственно председателю эвакоприемной комиссии района.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Он является прямым начальником всего личного состава ПЭП и несет ответственность за организацию работы всех его элементов.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Распоряжения начальника ПЭП обязательны для выполнения всеми гражданами, прибывающими на ПЭП.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Начальник ПЭП</w:t>
      </w:r>
      <w:r w:rsidR="007954BF">
        <w:rPr>
          <w:sz w:val="26"/>
          <w:szCs w:val="26"/>
        </w:rPr>
        <w:t xml:space="preserve">  назначается постановлением а</w:t>
      </w:r>
      <w:r>
        <w:rPr>
          <w:sz w:val="26"/>
          <w:szCs w:val="26"/>
        </w:rPr>
        <w:t xml:space="preserve">дминистрации </w:t>
      </w:r>
      <w:r w:rsidR="007954BF">
        <w:rPr>
          <w:sz w:val="26"/>
          <w:szCs w:val="26"/>
        </w:rPr>
        <w:t>Весенненского</w:t>
      </w:r>
      <w:r>
        <w:rPr>
          <w:sz w:val="26"/>
          <w:szCs w:val="26"/>
        </w:rPr>
        <w:t xml:space="preserve"> сельсовета и отвечает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>:</w:t>
      </w:r>
    </w:p>
    <w:p w:rsidR="003A6DA6" w:rsidRDefault="003A6DA6" w:rsidP="003A6DA6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правильную организацию работы ПЭП;</w:t>
      </w:r>
    </w:p>
    <w:p w:rsidR="003A6DA6" w:rsidRDefault="003A6DA6" w:rsidP="003A6DA6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ПЭП необходимыми помещениями, системами жизнеобеспечения, средствами оповещения и связи;</w:t>
      </w:r>
    </w:p>
    <w:p w:rsidR="003A6DA6" w:rsidRDefault="003A6DA6" w:rsidP="003A6DA6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своевременный прием и отправку прибывающего эвакуируемого населения к местам размещения в населенных пунктах поселения.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Начальник ПЭП обязан: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 в режиме повседневной деятельности: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изучить в эвакоприемной комиссии района План приема и размещения эвакуируемого населения; </w:t>
      </w:r>
    </w:p>
    <w:p w:rsidR="003A6DA6" w:rsidRDefault="003A6DA6" w:rsidP="003A6DA6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совместно с эвакоприемной комиссией и работником по ГО и ЧС района разработать документацию ПЭП;</w:t>
      </w:r>
    </w:p>
    <w:p w:rsidR="003A6DA6" w:rsidRDefault="003A6DA6" w:rsidP="003A6DA6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твердо знать организационную структуру и порядок работы ПЭП;</w:t>
      </w:r>
    </w:p>
    <w:p w:rsidR="003A6DA6" w:rsidRDefault="003A6DA6" w:rsidP="003A6DA6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знать наименования организаций, прибывающих в пункты высадки, количество рассредоточиваемых и эвакуируемых в них и места размещения в населенных пунктах поселения;</w:t>
      </w:r>
    </w:p>
    <w:p w:rsidR="003A6DA6" w:rsidRDefault="003A6DA6" w:rsidP="003A6DA6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изучить помещения, отведенные для развертывания ПЭП и составить схему размещения в них элементов ПЭП;</w:t>
      </w:r>
    </w:p>
    <w:p w:rsidR="003A6DA6" w:rsidRDefault="003A6DA6" w:rsidP="003A6DA6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знать какой транспорт, от каких организаций (предприятий) выделяется на ПЭП для вывоза эвакуируемых. Знать порядок установления связи с руководителями этих предприятий;</w:t>
      </w:r>
    </w:p>
    <w:p w:rsidR="003A6DA6" w:rsidRDefault="003A6DA6" w:rsidP="003A6DA6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иметь список личного состава ПЭП, знать их место работы, адреса, номера телефонов и порядок их сбора;</w:t>
      </w:r>
    </w:p>
    <w:p w:rsidR="003A6DA6" w:rsidRDefault="003A6DA6" w:rsidP="003A6DA6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периодически, не реже одного раза в год, по распоряжению председателя районной  эвакоприемной комиссии проводить практические занятия с личным составом ПЭП;</w:t>
      </w:r>
    </w:p>
    <w:p w:rsidR="003A6DA6" w:rsidRDefault="003A6DA6" w:rsidP="003A6DA6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изготовить и хранить в месте развертывания ПЭП необходимый инвентарь (указатели, повязки, флажки, канцелярские принадлежности).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режиме повышенной готовности к действиям в ЧС или перевода ГО на военное положение: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уточнить порядок развертывания ПЭП и укомплектованность администрации;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уточнить порядок приема и размещения эвакуируемого населения в населенных пунктах поселения;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 поступлении распоряжения от эвакоприемной комиссии организовать сбор личного состава, осуществить развертывание ПЭП;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установить связь с администрацией и эвакоприемной комиссией  района, доложить им о готовности ПЭП к работе.</w:t>
      </w:r>
    </w:p>
    <w:p w:rsidR="003A6DA6" w:rsidRDefault="003A6DA6" w:rsidP="003A6D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в режиме проведения эвакуации:</w:t>
      </w:r>
    </w:p>
    <w:p w:rsidR="003A6DA6" w:rsidRDefault="003A6DA6" w:rsidP="003A6DA6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провести инструктаж личного состава ПЭП и вручить им рабочие документы;</w:t>
      </w:r>
    </w:p>
    <w:p w:rsidR="003A6DA6" w:rsidRDefault="003A6DA6" w:rsidP="003A6DA6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проконтролировать отправку автохозяйствами (предприятиями) транспорта на ПЭП. 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размещения;</w:t>
      </w:r>
    </w:p>
    <w:p w:rsidR="003A6DA6" w:rsidRDefault="003A6DA6" w:rsidP="003A6DA6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готовности ПЭП к работе доложить председателю эвакоприемной комиссии;</w:t>
      </w:r>
    </w:p>
    <w:p w:rsidR="003A6DA6" w:rsidRDefault="003A6DA6" w:rsidP="003A6DA6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прибытием </w:t>
      </w:r>
      <w:proofErr w:type="gramStart"/>
      <w:r>
        <w:rPr>
          <w:sz w:val="26"/>
          <w:szCs w:val="26"/>
        </w:rPr>
        <w:t>эвакуируемых</w:t>
      </w:r>
      <w:proofErr w:type="gramEnd"/>
      <w:r>
        <w:rPr>
          <w:sz w:val="26"/>
          <w:szCs w:val="26"/>
        </w:rPr>
        <w:t xml:space="preserve"> получить от начальника колонны список учета эвакуируемых и принять решение кого, когда и каким видом транспорта и куда отправлять. Эвакуируемых, подлежащих размещению в населенных пунктах, удаленных от ПЭП до </w:t>
      </w:r>
      <w:smartTag w:uri="urn:schemas-microsoft-com:office:smarttags" w:element="metricconverter">
        <w:smartTagPr>
          <w:attr w:name="ProductID" w:val="10 км"/>
        </w:smartTagPr>
        <w:r>
          <w:rPr>
            <w:sz w:val="26"/>
            <w:szCs w:val="26"/>
          </w:rPr>
          <w:t>10 км</w:t>
        </w:r>
      </w:smartTag>
      <w:r>
        <w:rPr>
          <w:sz w:val="26"/>
          <w:szCs w:val="26"/>
        </w:rPr>
        <w:t>, отправлять к месту назначения пешим порядком, предоставляя транспорт только для больных, детей и личных вещей;</w:t>
      </w:r>
    </w:p>
    <w:p w:rsidR="003A6DA6" w:rsidRDefault="003A6DA6" w:rsidP="003A6DA6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поддерживать связь с администрацией пунктов высадки, уточнять у них время прибытия очередной колонны;</w:t>
      </w:r>
    </w:p>
    <w:p w:rsidR="003A6DA6" w:rsidRDefault="003A6DA6" w:rsidP="003A6DA6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руководить посадкой эвакуируемых на автотранспорт и организованно колоннами направлять их в пункты размещения;</w:t>
      </w:r>
    </w:p>
    <w:p w:rsidR="003A6DA6" w:rsidRDefault="003A6DA6" w:rsidP="003A6DA6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поддерживать непрерывную связь с районной эвакоприемной комиссией, не позднее как через 30 минут после прибытия каждой колонны докладывать о количестве прибывших эвакуируемых;</w:t>
      </w:r>
    </w:p>
    <w:p w:rsidR="003A6DA6" w:rsidRDefault="003A6DA6" w:rsidP="003A6DA6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окончанию работы ПЭП (после отправки и размещения </w:t>
      </w:r>
      <w:proofErr w:type="gramStart"/>
      <w:r>
        <w:rPr>
          <w:sz w:val="26"/>
          <w:szCs w:val="26"/>
        </w:rPr>
        <w:t>последних</w:t>
      </w:r>
      <w:proofErr w:type="gramEnd"/>
      <w:r>
        <w:rPr>
          <w:sz w:val="26"/>
          <w:szCs w:val="26"/>
        </w:rPr>
        <w:t xml:space="preserve"> эвакуируемых) сдать коменданту здания имущество и оборудование и направить личный состав ПЭП к месту своей постоянной работы;</w:t>
      </w:r>
    </w:p>
    <w:p w:rsidR="003A6DA6" w:rsidRDefault="003A6DA6" w:rsidP="003A6DA6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лично доложить о проделанной работе председателю районной эвакоприемной комиссии.</w:t>
      </w: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7954BF" w:rsidRDefault="007954BF" w:rsidP="003A6DA6">
      <w:pPr>
        <w:jc w:val="both"/>
        <w:rPr>
          <w:sz w:val="26"/>
          <w:szCs w:val="26"/>
        </w:rPr>
      </w:pPr>
    </w:p>
    <w:p w:rsidR="007954BF" w:rsidRDefault="007954BF" w:rsidP="003A6DA6">
      <w:pPr>
        <w:jc w:val="both"/>
        <w:rPr>
          <w:sz w:val="26"/>
          <w:szCs w:val="26"/>
        </w:rPr>
      </w:pPr>
    </w:p>
    <w:p w:rsidR="007954BF" w:rsidRDefault="007954BF" w:rsidP="003A6DA6">
      <w:pPr>
        <w:jc w:val="both"/>
        <w:rPr>
          <w:sz w:val="26"/>
          <w:szCs w:val="26"/>
        </w:rPr>
      </w:pPr>
    </w:p>
    <w:p w:rsidR="007954BF" w:rsidRDefault="007954BF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both"/>
        <w:rPr>
          <w:sz w:val="26"/>
          <w:szCs w:val="26"/>
        </w:rPr>
      </w:pPr>
    </w:p>
    <w:p w:rsidR="003A6DA6" w:rsidRDefault="003A6DA6" w:rsidP="003A6DA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3A6DA6" w:rsidRDefault="003A6DA6" w:rsidP="003A6D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к Положению </w:t>
      </w:r>
    </w:p>
    <w:p w:rsidR="003A6DA6" w:rsidRDefault="003A6DA6" w:rsidP="003A6DA6">
      <w:pPr>
        <w:jc w:val="right"/>
        <w:rPr>
          <w:sz w:val="26"/>
          <w:szCs w:val="26"/>
        </w:rPr>
      </w:pPr>
    </w:p>
    <w:p w:rsidR="003A6DA6" w:rsidRDefault="003A6DA6" w:rsidP="003A6DA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Примерная схема организации </w:t>
      </w:r>
      <w:proofErr w:type="gramStart"/>
      <w:r>
        <w:rPr>
          <w:sz w:val="26"/>
          <w:szCs w:val="26"/>
        </w:rPr>
        <w:t>приемного</w:t>
      </w:r>
      <w:proofErr w:type="gramEnd"/>
      <w:r>
        <w:rPr>
          <w:sz w:val="26"/>
          <w:szCs w:val="26"/>
        </w:rPr>
        <w:t xml:space="preserve"> </w:t>
      </w:r>
    </w:p>
    <w:p w:rsidR="003A6DA6" w:rsidRDefault="003A6DA6" w:rsidP="003A6DA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эвакуационного пункта</w:t>
      </w:r>
    </w:p>
    <w:p w:rsidR="003A6DA6" w:rsidRDefault="000D3944" w:rsidP="003A6DA6">
      <w:pPr>
        <w:ind w:firstLine="709"/>
        <w:jc w:val="center"/>
        <w:rPr>
          <w:sz w:val="26"/>
          <w:szCs w:val="26"/>
        </w:rPr>
      </w:pPr>
      <w:r w:rsidRPr="000D39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4.15pt;margin-top:9.05pt;width:261pt;height:45.7pt;z-index:251631104" strokeweight="1.5pt">
            <v:textbox style="mso-next-textbox:#_x0000_s1026">
              <w:txbxContent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Начальник</w:t>
                  </w:r>
                </w:p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эвакоприемной комиссии района</w:t>
                  </w:r>
                </w:p>
              </w:txbxContent>
            </v:textbox>
          </v:shape>
        </w:pict>
      </w:r>
      <w:r w:rsidRPr="000D3944">
        <w:pict>
          <v:shape id="_x0000_s1027" type="#_x0000_t202" style="position:absolute;left:0;text-align:left;margin-left:158.15pt;margin-top:67.1pt;width:162pt;height:23.45pt;z-index:251632128" strokeweight="1.5pt">
            <v:textbox style="mso-next-textbox:#_x0000_s1027">
              <w:txbxContent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Начальник ПЭП</w:t>
                  </w:r>
                </w:p>
              </w:txbxContent>
            </v:textbox>
          </v:shape>
        </w:pict>
      </w:r>
      <w:r w:rsidRPr="000D3944">
        <w:pict>
          <v:shape id="_x0000_s1028" type="#_x0000_t202" style="position:absolute;left:0;text-align:left;margin-left:158.15pt;margin-top:128.9pt;width:162pt;height:45pt;z-index:251633152" strokeweight="1.5pt">
            <v:textbox style="mso-next-textbox:#_x0000_s1028">
              <w:txbxContent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</w:t>
                  </w:r>
                </w:p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начальника ПЭП</w:t>
                  </w:r>
                </w:p>
              </w:txbxContent>
            </v:textbox>
          </v:shape>
        </w:pict>
      </w:r>
      <w:r w:rsidRPr="000D3944">
        <w:pict>
          <v:line id="_x0000_s1037" style="position:absolute;left:0;text-align:left;z-index:251634176" from="239.15pt,53.35pt" to="239.15pt,67.45pt"/>
        </w:pict>
      </w:r>
      <w:r w:rsidRPr="000D3944">
        <w:pict>
          <v:line id="_x0000_s1038" style="position:absolute;left:0;text-align:left;z-index:251635200" from="239.15pt,90.2pt" to="239.15pt,130.65pt"/>
        </w:pict>
      </w:r>
      <w:r w:rsidRPr="000D3944">
        <w:pict>
          <v:rect id="_x0000_s1110" style="position:absolute;left:0;text-align:left;margin-left:5.15pt;margin-top:170pt;width:181.5pt;height:20.25pt;z-index:251636224">
            <v:textbox>
              <w:txbxContent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Пункт питания</w:t>
                  </w:r>
                </w:p>
              </w:txbxContent>
            </v:textbox>
          </v:rect>
        </w:pict>
      </w:r>
    </w:p>
    <w:p w:rsidR="003A6DA6" w:rsidRDefault="003A6DA6" w:rsidP="003A6DA6">
      <w:pPr>
        <w:ind w:firstLine="709"/>
        <w:jc w:val="center"/>
        <w:rPr>
          <w:sz w:val="28"/>
        </w:rPr>
      </w:pPr>
    </w:p>
    <w:p w:rsidR="003A6DA6" w:rsidRDefault="003A6DA6" w:rsidP="003A6DA6">
      <w:pPr>
        <w:rPr>
          <w:sz w:val="28"/>
        </w:rPr>
      </w:pPr>
    </w:p>
    <w:p w:rsidR="003A6DA6" w:rsidRDefault="003A6DA6" w:rsidP="003A6DA6">
      <w:pPr>
        <w:rPr>
          <w:sz w:val="28"/>
        </w:rPr>
      </w:pPr>
    </w:p>
    <w:p w:rsidR="003A6DA6" w:rsidRDefault="003A6DA6" w:rsidP="003A6DA6">
      <w:pPr>
        <w:rPr>
          <w:sz w:val="28"/>
        </w:rPr>
      </w:pPr>
    </w:p>
    <w:p w:rsidR="003A6DA6" w:rsidRDefault="003A6DA6" w:rsidP="003A6DA6">
      <w:pPr>
        <w:rPr>
          <w:sz w:val="28"/>
        </w:rPr>
      </w:pPr>
    </w:p>
    <w:p w:rsidR="003A6DA6" w:rsidRDefault="003A6DA6" w:rsidP="003A6DA6">
      <w:pPr>
        <w:rPr>
          <w:sz w:val="28"/>
        </w:rPr>
      </w:pPr>
    </w:p>
    <w:p w:rsidR="003A6DA6" w:rsidRDefault="003A6DA6" w:rsidP="003A6DA6">
      <w:pPr>
        <w:rPr>
          <w:sz w:val="28"/>
        </w:rPr>
      </w:pPr>
    </w:p>
    <w:p w:rsidR="003A6DA6" w:rsidRDefault="003A6DA6" w:rsidP="003A6DA6">
      <w:pPr>
        <w:rPr>
          <w:sz w:val="28"/>
        </w:rPr>
      </w:pPr>
    </w:p>
    <w:p w:rsidR="003A6DA6" w:rsidRDefault="003A6DA6" w:rsidP="003A6DA6">
      <w:pPr>
        <w:rPr>
          <w:sz w:val="28"/>
        </w:rPr>
      </w:pPr>
    </w:p>
    <w:p w:rsidR="003A6DA6" w:rsidRDefault="003A6DA6" w:rsidP="003A6DA6">
      <w:pPr>
        <w:rPr>
          <w:sz w:val="28"/>
        </w:rPr>
      </w:pPr>
    </w:p>
    <w:p w:rsidR="003A6DA6" w:rsidRDefault="000D3944" w:rsidP="003A6DA6">
      <w:pPr>
        <w:jc w:val="center"/>
        <w:rPr>
          <w:b/>
          <w:sz w:val="28"/>
        </w:rPr>
      </w:pPr>
      <w:r w:rsidRPr="000D3944">
        <w:pict>
          <v:line id="_x0000_s1039" style="position:absolute;left:0;text-align:left;z-index:251637248" from="239.15pt,1.1pt" to="239.15pt,263pt"/>
        </w:pict>
      </w:r>
      <w:r w:rsidR="003A6DA6">
        <w:rPr>
          <w:b/>
          <w:sz w:val="28"/>
        </w:rPr>
        <w:t xml:space="preserve">Г Р У П </w:t>
      </w:r>
      <w:proofErr w:type="spellStart"/>
      <w:proofErr w:type="gramStart"/>
      <w:r w:rsidR="003A6DA6">
        <w:rPr>
          <w:b/>
          <w:sz w:val="28"/>
        </w:rPr>
        <w:t>П</w:t>
      </w:r>
      <w:proofErr w:type="spellEnd"/>
      <w:proofErr w:type="gramEnd"/>
      <w:r w:rsidR="003A6DA6">
        <w:rPr>
          <w:b/>
          <w:sz w:val="28"/>
        </w:rPr>
        <w:t xml:space="preserve"> Ы</w:t>
      </w:r>
    </w:p>
    <w:p w:rsidR="003A6DA6" w:rsidRDefault="000D3944" w:rsidP="003A6DA6">
      <w:pPr>
        <w:rPr>
          <w:sz w:val="28"/>
        </w:rPr>
      </w:pPr>
      <w:r w:rsidRPr="000D3944">
        <w:pict>
          <v:shape id="_x0000_s1034" type="#_x0000_t202" style="position:absolute;margin-left:257.15pt;margin-top:228.2pt;width:198pt;height:45pt;z-index:251638272" strokeweight="1.5pt">
            <v:textbox style="mso-next-textbox:#_x0000_s1034">
              <w:txbxContent>
                <w:p w:rsidR="00584BFE" w:rsidRDefault="00584BFE" w:rsidP="003A6DA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Комендантская служба</w:t>
                  </w:r>
                </w:p>
              </w:txbxContent>
            </v:textbox>
          </v:shape>
        </w:pict>
      </w:r>
      <w:r w:rsidRPr="000D3944">
        <w:pict>
          <v:shape id="_x0000_s1036" type="#_x0000_t202" style="position:absolute;margin-left:5.15pt;margin-top:228.2pt;width:3in;height:45pt;z-index:251639296" strokeweight="1.5pt">
            <v:textbox style="mso-next-textbox:#_x0000_s1036">
              <w:txbxContent>
                <w:p w:rsidR="00584BFE" w:rsidRDefault="00584BFE" w:rsidP="003A6DA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Учета эваконаселения</w:t>
                  </w:r>
                </w:p>
              </w:txbxContent>
            </v:textbox>
          </v:shape>
        </w:pict>
      </w:r>
      <w:r w:rsidRPr="000D3944">
        <w:pict>
          <v:line id="_x0000_s1040" style="position:absolute;z-index:251640320" from="221.15pt,246.2pt" to="257.15pt,246.2pt"/>
        </w:pict>
      </w:r>
      <w:r w:rsidRPr="000D3944">
        <w:pict>
          <v:shape id="_x0000_s1031" type="#_x0000_t202" style="position:absolute;margin-left:5.15pt;margin-top:84.2pt;width:3in;height:45pt;z-index:251641344" strokeweight="1.5pt">
            <v:textbox style="mso-next-textbox:#_x0000_s1031">
              <w:txbxContent>
                <w:p w:rsidR="00584BFE" w:rsidRDefault="00584BFE" w:rsidP="003A6DA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Медицинский пункт</w:t>
                  </w:r>
                </w:p>
              </w:txbxContent>
            </v:textbox>
          </v:shape>
        </w:pict>
      </w:r>
      <w:r w:rsidRPr="000D3944">
        <w:pict>
          <v:shape id="_x0000_s1032" type="#_x0000_t202" style="position:absolute;margin-left:257.15pt;margin-top:84.2pt;width:198pt;height:45pt;z-index:251642368" strokeweight="1.5pt">
            <v:textbox style="mso-next-textbox:#_x0000_s1032">
              <w:txbxContent>
                <w:p w:rsidR="00584BFE" w:rsidRDefault="00584BFE" w:rsidP="003A6DA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Стол справок</w:t>
                  </w:r>
                </w:p>
              </w:txbxContent>
            </v:textbox>
          </v:shape>
        </w:pict>
      </w:r>
      <w:r w:rsidRPr="000D3944">
        <w:pict>
          <v:line id="_x0000_s1042" style="position:absolute;z-index:251643392" from="221.15pt,111.2pt" to="257.15pt,111.2pt"/>
        </w:pict>
      </w:r>
      <w:r w:rsidRPr="000D3944">
        <w:pict>
          <v:shape id="_x0000_s1029" type="#_x0000_t202" style="position:absolute;margin-left:5.15pt;margin-top:12.2pt;width:3in;height:45pt;z-index:251644416" strokeweight="1.5pt">
            <v:textbox style="mso-next-textbox:#_x0000_s1029">
              <w:txbxContent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Отправки и сопровождения эваконаселения</w:t>
                  </w:r>
                </w:p>
              </w:txbxContent>
            </v:textbox>
          </v:shape>
        </w:pict>
      </w:r>
      <w:r w:rsidRPr="000D3944">
        <w:pict>
          <v:shape id="_x0000_s1030" type="#_x0000_t202" style="position:absolute;margin-left:257.15pt;margin-top:12.2pt;width:198pt;height:45pt;z-index:251645440" strokeweight="1.5pt">
            <v:textbox style="mso-next-textbox:#_x0000_s1030">
              <w:txbxContent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Встречи, приема и размещения эваконаселения</w:t>
                  </w:r>
                </w:p>
              </w:txbxContent>
            </v:textbox>
          </v:shape>
        </w:pict>
      </w:r>
      <w:r w:rsidRPr="000D3944">
        <w:pict>
          <v:line id="_x0000_s1043" style="position:absolute;z-index:251646464" from="221.15pt,30.2pt" to="257.15pt,30.2pt"/>
        </w:pict>
      </w:r>
      <w:r w:rsidRPr="000D3944">
        <w:pict>
          <v:shape id="_x0000_s1033" type="#_x0000_t202" style="position:absolute;margin-left:257.15pt;margin-top:156.2pt;width:198pt;height:45pt;z-index:251647488" strokeweight="1.5pt">
            <v:textbox style="mso-next-textbox:#_x0000_s1033">
              <w:txbxContent>
                <w:p w:rsidR="00584BFE" w:rsidRDefault="00584BFE" w:rsidP="003A6DA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Комната матери и ребенка</w:t>
                  </w:r>
                </w:p>
              </w:txbxContent>
            </v:textbox>
          </v:shape>
        </w:pict>
      </w:r>
      <w:r w:rsidRPr="000D3944">
        <w:pict>
          <v:shape id="_x0000_s1035" type="#_x0000_t202" style="position:absolute;margin-left:5.15pt;margin-top:156.2pt;width:3in;height:45pt;z-index:251648512" strokeweight="1.5pt">
            <v:textbox style="mso-next-textbox:#_x0000_s1035">
              <w:txbxContent>
                <w:p w:rsidR="00584BFE" w:rsidRDefault="00584BFE" w:rsidP="003A6DA6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84BFE" w:rsidRDefault="00584BFE" w:rsidP="003A6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Охраны общественного порядка</w:t>
                  </w:r>
                </w:p>
              </w:txbxContent>
            </v:textbox>
          </v:shape>
        </w:pict>
      </w:r>
      <w:r w:rsidRPr="000D3944">
        <w:pict>
          <v:line id="_x0000_s1041" style="position:absolute;z-index:251649536" from="221.15pt,183.2pt" to="257.15pt,183.2pt"/>
        </w:pict>
      </w:r>
    </w:p>
    <w:p w:rsidR="003A6DA6" w:rsidRDefault="003A6DA6" w:rsidP="003A6DA6">
      <w:pPr>
        <w:rPr>
          <w:sz w:val="28"/>
        </w:rPr>
        <w:sectPr w:rsidR="003A6DA6" w:rsidSect="003A6DA6">
          <w:pgSz w:w="11907" w:h="16840"/>
          <w:pgMar w:top="1134" w:right="567" w:bottom="651" w:left="1418" w:header="720" w:footer="720" w:gutter="0"/>
          <w:cols w:space="720"/>
        </w:sectPr>
      </w:pPr>
    </w:p>
    <w:p w:rsidR="003A6DA6" w:rsidRDefault="003A6DA6" w:rsidP="003A6DA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3A6DA6" w:rsidRDefault="003A6DA6" w:rsidP="003A6D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к Положению </w:t>
      </w:r>
    </w:p>
    <w:p w:rsidR="003A6DA6" w:rsidRDefault="003A6DA6" w:rsidP="003A6DA6">
      <w:pPr>
        <w:ind w:left="12744"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Е Р Е Ч Е Н Ь</w:t>
      </w:r>
    </w:p>
    <w:p w:rsidR="003A6DA6" w:rsidRDefault="003A6DA6" w:rsidP="003A6DA6">
      <w:pPr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прибывающих</w:t>
      </w:r>
      <w:proofErr w:type="gramEnd"/>
      <w:r>
        <w:rPr>
          <w:sz w:val="26"/>
          <w:szCs w:val="26"/>
        </w:rPr>
        <w:t xml:space="preserve"> на  пункт высадки и закрепленных за приемным эвакуационным пунктом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1984"/>
        <w:gridCol w:w="1450"/>
        <w:gridCol w:w="1886"/>
        <w:gridCol w:w="2176"/>
        <w:gridCol w:w="1377"/>
        <w:gridCol w:w="1235"/>
        <w:gridCol w:w="1161"/>
        <w:gridCol w:w="1772"/>
        <w:gridCol w:w="992"/>
      </w:tblGrid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№</w:t>
            </w:r>
          </w:p>
          <w:p w:rsidR="003A6DA6" w:rsidRDefault="003A6DA6">
            <w:pPr>
              <w:jc w:val="center"/>
            </w:pPr>
            <w:r>
              <w:t>пп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№  колонны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Время прибытия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 xml:space="preserve">Количество </w:t>
            </w:r>
            <w:proofErr w:type="gramStart"/>
            <w:r>
              <w:t>прибывших</w:t>
            </w:r>
            <w:proofErr w:type="gramEnd"/>
          </w:p>
          <w:p w:rsidR="003A6DA6" w:rsidRDefault="003A6DA6">
            <w:pPr>
              <w:jc w:val="center"/>
            </w:pPr>
            <w:r>
              <w:t>___________</w:t>
            </w:r>
          </w:p>
          <w:p w:rsidR="003A6DA6" w:rsidRDefault="003A6DA6">
            <w:pPr>
              <w:jc w:val="center"/>
            </w:pPr>
            <w:r>
              <w:t>в т.ч. работающих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Наименование предприятий, организаций, учреждений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Место размещения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№ колонн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 xml:space="preserve">Количество </w:t>
            </w:r>
            <w:proofErr w:type="gramStart"/>
            <w:r>
              <w:t>вывозимых</w:t>
            </w:r>
            <w:proofErr w:type="gramEnd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Время отправления (прибытия)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Пункт высадки</w:t>
            </w: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6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8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10</w:t>
            </w: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</w:tr>
    </w:tbl>
    <w:p w:rsidR="003A6DA6" w:rsidRDefault="003A6DA6" w:rsidP="003A6DA6">
      <w:pPr>
        <w:ind w:left="2832" w:firstLine="709"/>
        <w:jc w:val="center"/>
        <w:rPr>
          <w:sz w:val="28"/>
        </w:rPr>
      </w:pPr>
      <w:r>
        <w:rPr>
          <w:sz w:val="28"/>
        </w:rPr>
        <w:t>_________________________</w:t>
      </w:r>
    </w:p>
    <w:p w:rsidR="003A6DA6" w:rsidRDefault="003A6DA6" w:rsidP="003A6DA6">
      <w:pPr>
        <w:ind w:firstLine="709"/>
        <w:jc w:val="center"/>
      </w:pPr>
      <w:r>
        <w:t xml:space="preserve">                                                               (должность)</w:t>
      </w:r>
    </w:p>
    <w:p w:rsidR="003A6DA6" w:rsidRDefault="003A6DA6" w:rsidP="003A6DA6">
      <w:pPr>
        <w:ind w:left="2832" w:firstLine="709"/>
        <w:jc w:val="center"/>
        <w:rPr>
          <w:sz w:val="28"/>
        </w:rPr>
      </w:pPr>
      <w:r>
        <w:rPr>
          <w:sz w:val="28"/>
        </w:rPr>
        <w:t>______________________</w:t>
      </w:r>
    </w:p>
    <w:p w:rsidR="003A6DA6" w:rsidRDefault="003A6DA6" w:rsidP="003A6DA6">
      <w:pPr>
        <w:ind w:firstLine="709"/>
        <w:jc w:val="center"/>
      </w:pPr>
      <w:r>
        <w:t xml:space="preserve">                                                               (подпись)</w:t>
      </w:r>
    </w:p>
    <w:p w:rsidR="003A6DA6" w:rsidRDefault="003A6DA6" w:rsidP="003A6DA6">
      <w:pPr>
        <w:ind w:left="2832" w:firstLine="709"/>
        <w:jc w:val="center"/>
        <w:rPr>
          <w:sz w:val="28"/>
        </w:rPr>
      </w:pPr>
      <w:r>
        <w:rPr>
          <w:sz w:val="28"/>
        </w:rPr>
        <w:t>"___"_____________20__ г.</w:t>
      </w:r>
    </w:p>
    <w:p w:rsidR="003A6DA6" w:rsidRDefault="003A6DA6" w:rsidP="003A6DA6">
      <w:pPr>
        <w:ind w:firstLine="709"/>
        <w:jc w:val="center"/>
        <w:rPr>
          <w:sz w:val="28"/>
        </w:rPr>
      </w:pPr>
    </w:p>
    <w:p w:rsidR="003A6DA6" w:rsidRDefault="003A6DA6" w:rsidP="003A6DA6">
      <w:pPr>
        <w:rPr>
          <w:sz w:val="28"/>
        </w:rPr>
        <w:sectPr w:rsidR="003A6DA6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3A6DA6" w:rsidRDefault="003A6DA6" w:rsidP="003A6DA6">
      <w:pPr>
        <w:ind w:left="778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3A6DA6" w:rsidRDefault="003A6DA6" w:rsidP="003A6DA6">
      <w:pPr>
        <w:ind w:left="7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</w:p>
    <w:p w:rsidR="003A6DA6" w:rsidRDefault="003A6DA6" w:rsidP="003A6DA6">
      <w:pPr>
        <w:ind w:left="7788" w:firstLine="709"/>
        <w:jc w:val="both"/>
        <w:rPr>
          <w:sz w:val="26"/>
          <w:szCs w:val="26"/>
        </w:rPr>
      </w:pPr>
    </w:p>
    <w:p w:rsidR="003A6DA6" w:rsidRDefault="003A6DA6" w:rsidP="003A6DA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УДОСТОВЕРЕНИЕ</w:t>
      </w:r>
    </w:p>
    <w:p w:rsidR="003A6DA6" w:rsidRDefault="003A6DA6" w:rsidP="003A6DA6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 xml:space="preserve">Выдано </w:t>
      </w:r>
    </w:p>
    <w:p w:rsidR="003A6DA6" w:rsidRDefault="003A6DA6" w:rsidP="003A6DA6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гр.______________________________________________________ в том, что он действительно назначен начальником приемного эвакуационного пункта № </w:t>
      </w:r>
      <w:r w:rsidR="002057C9">
        <w:rPr>
          <w:sz w:val="28"/>
        </w:rPr>
        <w:t>2</w:t>
      </w:r>
      <w:r>
        <w:rPr>
          <w:sz w:val="28"/>
        </w:rPr>
        <w:t xml:space="preserve"> по приему и размещению эвакуированного населения в населенные пункты </w:t>
      </w:r>
    </w:p>
    <w:p w:rsidR="003A6DA6" w:rsidRDefault="007954BF" w:rsidP="003A6DA6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сельского поселения  </w:t>
      </w:r>
      <w:proofErr w:type="gramStart"/>
      <w:r>
        <w:rPr>
          <w:sz w:val="28"/>
        </w:rPr>
        <w:t>Весеннее</w:t>
      </w:r>
      <w:proofErr w:type="gramEnd"/>
      <w:r>
        <w:rPr>
          <w:sz w:val="28"/>
        </w:rPr>
        <w:t>, Капчалы</w:t>
      </w:r>
      <w:r w:rsidR="003A6DA6">
        <w:rPr>
          <w:sz w:val="28"/>
        </w:rPr>
        <w:t>.</w:t>
      </w: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  <w:r>
        <w:rPr>
          <w:sz w:val="28"/>
        </w:rPr>
        <w:t xml:space="preserve">м.п.   </w:t>
      </w: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left="2127"/>
        <w:rPr>
          <w:sz w:val="28"/>
        </w:rPr>
      </w:pPr>
      <w:r>
        <w:rPr>
          <w:sz w:val="28"/>
        </w:rPr>
        <w:t>___________________________________</w:t>
      </w:r>
    </w:p>
    <w:p w:rsidR="003A6DA6" w:rsidRDefault="003A6DA6" w:rsidP="003A6DA6">
      <w:pPr>
        <w:ind w:firstLine="709"/>
        <w:jc w:val="center"/>
      </w:pPr>
      <w:r>
        <w:t>(должность)</w:t>
      </w:r>
    </w:p>
    <w:p w:rsidR="003A6DA6" w:rsidRDefault="003A6DA6" w:rsidP="003A6DA6">
      <w:pPr>
        <w:ind w:left="1416" w:firstLine="709"/>
        <w:jc w:val="both"/>
        <w:rPr>
          <w:sz w:val="28"/>
        </w:rPr>
      </w:pPr>
      <w:r>
        <w:rPr>
          <w:sz w:val="28"/>
        </w:rPr>
        <w:t>___________________________ района</w:t>
      </w:r>
    </w:p>
    <w:p w:rsidR="003A6DA6" w:rsidRDefault="003A6DA6" w:rsidP="003A6DA6">
      <w:pPr>
        <w:ind w:left="1416" w:firstLine="709"/>
        <w:jc w:val="both"/>
        <w:rPr>
          <w:sz w:val="28"/>
        </w:rPr>
      </w:pPr>
      <w:r>
        <w:rPr>
          <w:sz w:val="28"/>
        </w:rPr>
        <w:t>_________________________________</w:t>
      </w:r>
    </w:p>
    <w:p w:rsidR="003A6DA6" w:rsidRDefault="003A6DA6" w:rsidP="003A6DA6">
      <w:pPr>
        <w:jc w:val="both"/>
      </w:pPr>
      <w:r>
        <w:t xml:space="preserve">                                                                                      (подпись)</w:t>
      </w:r>
    </w:p>
    <w:p w:rsidR="003A6DA6" w:rsidRDefault="003A6DA6" w:rsidP="003A6DA6">
      <w:pPr>
        <w:ind w:left="4956"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  <w:r>
        <w:rPr>
          <w:sz w:val="28"/>
        </w:rPr>
        <w:t>"___" ______________20__ г.</w:t>
      </w: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rPr>
          <w:sz w:val="28"/>
        </w:rPr>
        <w:sectPr w:rsidR="003A6DA6">
          <w:pgSz w:w="11907" w:h="16840"/>
          <w:pgMar w:top="1134" w:right="567" w:bottom="1134" w:left="1418" w:header="720" w:footer="720" w:gutter="0"/>
          <w:cols w:space="720"/>
        </w:sectPr>
      </w:pPr>
    </w:p>
    <w:p w:rsidR="003A6DA6" w:rsidRDefault="003A6DA6" w:rsidP="003A6DA6">
      <w:pPr>
        <w:ind w:left="1274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5</w:t>
      </w:r>
    </w:p>
    <w:p w:rsidR="003A6DA6" w:rsidRDefault="003A6DA6" w:rsidP="003A6DA6">
      <w:pPr>
        <w:ind w:left="127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</w:p>
    <w:p w:rsidR="003A6DA6" w:rsidRDefault="003A6DA6" w:rsidP="003A6DA6">
      <w:pPr>
        <w:ind w:left="12744" w:firstLine="709"/>
        <w:jc w:val="both"/>
        <w:rPr>
          <w:sz w:val="26"/>
          <w:szCs w:val="26"/>
        </w:rPr>
      </w:pPr>
    </w:p>
    <w:p w:rsidR="003A6DA6" w:rsidRDefault="003A6DA6" w:rsidP="003A6DA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 Ч Е Т</w:t>
      </w:r>
    </w:p>
    <w:p w:rsidR="003A6DA6" w:rsidRDefault="003A6DA6" w:rsidP="003A6DA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количества прибывающего по эвакуации населения и порядок отправления его по населенным пунктам поселения с П</w:t>
      </w:r>
      <w:r w:rsidR="002057C9">
        <w:rPr>
          <w:sz w:val="26"/>
          <w:szCs w:val="26"/>
        </w:rPr>
        <w:t>ЭП № 9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1"/>
        <w:gridCol w:w="1560"/>
        <w:gridCol w:w="1842"/>
        <w:gridCol w:w="2127"/>
        <w:gridCol w:w="2005"/>
        <w:gridCol w:w="2005"/>
        <w:gridCol w:w="1801"/>
        <w:gridCol w:w="2127"/>
      </w:tblGrid>
      <w:tr w:rsidR="003A6DA6" w:rsidTr="003A6DA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 колонн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прибытия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Места размещения </w:t>
            </w:r>
            <w:proofErr w:type="gramStart"/>
            <w:r>
              <w:rPr>
                <w:sz w:val="26"/>
                <w:szCs w:val="26"/>
              </w:rPr>
              <w:t>прибывших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эваконаселения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 перевозится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отправления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Кто сопровождает </w:t>
            </w:r>
            <w:proofErr w:type="gramStart"/>
            <w:r>
              <w:rPr>
                <w:sz w:val="26"/>
                <w:szCs w:val="26"/>
              </w:rPr>
              <w:t>эвакуируемых</w:t>
            </w:r>
            <w:proofErr w:type="gramEnd"/>
          </w:p>
        </w:tc>
      </w:tr>
      <w:tr w:rsidR="003A6DA6" w:rsidTr="003A6DA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A6DA6" w:rsidTr="003A6DA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</w:tr>
      <w:tr w:rsidR="003A6DA6" w:rsidTr="003A6DA6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6"/>
                <w:szCs w:val="26"/>
              </w:rPr>
            </w:pPr>
          </w:p>
        </w:tc>
      </w:tr>
    </w:tbl>
    <w:p w:rsidR="007954BF" w:rsidRDefault="007954BF" w:rsidP="003A6DA6">
      <w:pPr>
        <w:ind w:firstLine="3"/>
        <w:jc w:val="center"/>
        <w:rPr>
          <w:sz w:val="26"/>
          <w:szCs w:val="26"/>
        </w:rPr>
      </w:pPr>
    </w:p>
    <w:p w:rsidR="007954BF" w:rsidRDefault="007954BF" w:rsidP="003A6DA6">
      <w:pPr>
        <w:ind w:firstLine="3"/>
        <w:jc w:val="center"/>
        <w:rPr>
          <w:sz w:val="26"/>
          <w:szCs w:val="26"/>
        </w:rPr>
      </w:pPr>
    </w:p>
    <w:p w:rsidR="007954BF" w:rsidRDefault="007954BF" w:rsidP="003A6DA6">
      <w:pPr>
        <w:ind w:firstLine="3"/>
        <w:jc w:val="center"/>
        <w:rPr>
          <w:sz w:val="26"/>
          <w:szCs w:val="26"/>
        </w:rPr>
      </w:pPr>
    </w:p>
    <w:p w:rsidR="003A6DA6" w:rsidRDefault="003A6DA6" w:rsidP="003A6DA6">
      <w:pPr>
        <w:ind w:firstLine="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3A6DA6" w:rsidRDefault="003A6DA6" w:rsidP="003A6DA6">
      <w:pPr>
        <w:ind w:firstLine="709"/>
        <w:jc w:val="center"/>
      </w:pPr>
      <w:r>
        <w:t>(должность)</w:t>
      </w:r>
    </w:p>
    <w:p w:rsidR="003A6DA6" w:rsidRDefault="003A6DA6" w:rsidP="003A6DA6">
      <w:pPr>
        <w:jc w:val="center"/>
        <w:rPr>
          <w:sz w:val="28"/>
        </w:rPr>
      </w:pPr>
      <w:r>
        <w:rPr>
          <w:sz w:val="28"/>
        </w:rPr>
        <w:t>______________________</w:t>
      </w:r>
    </w:p>
    <w:p w:rsidR="003A6DA6" w:rsidRDefault="003A6DA6" w:rsidP="003A6DA6">
      <w:pPr>
        <w:ind w:firstLine="7"/>
        <w:jc w:val="center"/>
      </w:pPr>
      <w:r>
        <w:t>(подпись)</w:t>
      </w:r>
    </w:p>
    <w:p w:rsidR="003A6DA6" w:rsidRDefault="003A6DA6" w:rsidP="003A6DA6">
      <w:pPr>
        <w:ind w:firstLine="709"/>
        <w:rPr>
          <w:sz w:val="28"/>
        </w:rPr>
      </w:pPr>
      <w:r>
        <w:rPr>
          <w:sz w:val="28"/>
        </w:rPr>
        <w:t>"___" ___________20__ г.</w:t>
      </w:r>
    </w:p>
    <w:p w:rsidR="003A6DA6" w:rsidRDefault="003A6DA6" w:rsidP="003A6DA6">
      <w:pPr>
        <w:rPr>
          <w:sz w:val="20"/>
          <w:szCs w:val="20"/>
        </w:rPr>
      </w:pPr>
      <w:r>
        <w:rPr>
          <w:sz w:val="20"/>
          <w:szCs w:val="20"/>
        </w:rPr>
        <w:t>Примечание: форма заполняется с прибытием колонны по данным начальника  колонны (1-5 графы)   и по своему решению (6-8 графы).</w:t>
      </w:r>
    </w:p>
    <w:p w:rsidR="003A6DA6" w:rsidRDefault="003A6DA6" w:rsidP="003A6DA6">
      <w:pPr>
        <w:rPr>
          <w:sz w:val="28"/>
        </w:rPr>
        <w:sectPr w:rsidR="003A6DA6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3A6DA6" w:rsidRDefault="003A6DA6" w:rsidP="007954BF">
      <w:pPr>
        <w:ind w:left="10773"/>
        <w:jc w:val="right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="007954B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Приложение № 6</w:t>
      </w:r>
    </w:p>
    <w:p w:rsidR="003A6DA6" w:rsidRDefault="003A6DA6" w:rsidP="007954BF">
      <w:pPr>
        <w:ind w:left="1077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</w:p>
    <w:p w:rsidR="003A6DA6" w:rsidRDefault="003A6DA6" w:rsidP="003A6DA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3A6DA6" w:rsidRDefault="003A6DA6" w:rsidP="003A6DA6">
      <w:pPr>
        <w:shd w:val="clear" w:color="auto" w:fill="FFFFFF"/>
        <w:spacing w:after="240"/>
        <w:jc w:val="center"/>
        <w:textAlignment w:val="baseline"/>
        <w:rPr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  <w:r>
        <w:rPr>
          <w:b/>
          <w:bCs/>
          <w:sz w:val="26"/>
          <w:szCs w:val="26"/>
        </w:rPr>
        <w:br/>
        <w:t xml:space="preserve">о ходе размещения эваконаселения в ПЭП (МО </w:t>
      </w:r>
      <w:r w:rsidR="007954BF">
        <w:rPr>
          <w:b/>
          <w:bCs/>
          <w:sz w:val="26"/>
          <w:szCs w:val="26"/>
        </w:rPr>
        <w:t>Весенненский</w:t>
      </w:r>
      <w:r>
        <w:rPr>
          <w:b/>
          <w:bCs/>
          <w:sz w:val="26"/>
          <w:szCs w:val="26"/>
        </w:rPr>
        <w:t xml:space="preserve"> сельсовет)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"/>
        <w:gridCol w:w="1760"/>
        <w:gridCol w:w="467"/>
        <w:gridCol w:w="919"/>
        <w:gridCol w:w="810"/>
        <w:gridCol w:w="1067"/>
        <w:gridCol w:w="843"/>
        <w:gridCol w:w="661"/>
        <w:gridCol w:w="761"/>
        <w:gridCol w:w="1096"/>
        <w:gridCol w:w="558"/>
        <w:gridCol w:w="540"/>
        <w:gridCol w:w="540"/>
        <w:gridCol w:w="540"/>
        <w:gridCol w:w="540"/>
        <w:gridCol w:w="538"/>
        <w:gridCol w:w="540"/>
        <w:gridCol w:w="1549"/>
      </w:tblGrid>
      <w:tr w:rsidR="003A6DA6" w:rsidTr="003A6DA6">
        <w:trPr>
          <w:trHeight w:val="15"/>
        </w:trPr>
        <w:tc>
          <w:tcPr>
            <w:tcW w:w="843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наименование организации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подлежит учету, тыс. чел.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N эшел., колон</w:t>
            </w:r>
            <w:proofErr w:type="gramStart"/>
            <w:r>
              <w:t xml:space="preserve">., </w:t>
            </w:r>
            <w:proofErr w:type="gramEnd"/>
            <w:r>
              <w:t>судна, N рейса</w:t>
            </w:r>
          </w:p>
        </w:tc>
        <w:tc>
          <w:tcPr>
            <w:tcW w:w="39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тип эвакуации</w:t>
            </w:r>
          </w:p>
        </w:tc>
        <w:tc>
          <w:tcPr>
            <w:tcW w:w="3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учтено эваконаселения на "Ч" + ___ (каждые 6 часов) в знаменателе - астрономическое время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пункт размещения</w:t>
            </w:r>
          </w:p>
        </w:tc>
      </w:tr>
      <w:tr w:rsidR="003A6DA6" w:rsidTr="003A6DA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всего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в том числе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транспортом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пешим</w:t>
            </w:r>
          </w:p>
        </w:tc>
        <w:tc>
          <w:tcPr>
            <w:tcW w:w="3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расср.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эвак.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всего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proofErr w:type="gramStart"/>
            <w:r>
              <w:t>ж</w:t>
            </w:r>
            <w:proofErr w:type="gramEnd"/>
            <w:r>
              <w:t>/д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авто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водным</w:t>
            </w:r>
          </w:p>
        </w:tc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24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30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2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11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14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15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16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17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</w:pPr>
            <w:r>
              <w:t>18</w:t>
            </w:r>
          </w:p>
        </w:tc>
      </w:tr>
      <w:tr w:rsidR="003A6DA6" w:rsidTr="003A6DA6">
        <w:trPr>
          <w:trHeight w:val="29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rPr>
          <w:trHeight w:val="43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rPr>
          <w:trHeight w:val="39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rPr>
          <w:trHeight w:val="39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rPr>
          <w:trHeight w:val="27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  <w:tr w:rsidR="003A6DA6" w:rsidTr="003A6DA6"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ИТОГО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</w:tr>
    </w:tbl>
    <w:p w:rsidR="003A6DA6" w:rsidRDefault="003A6DA6" w:rsidP="003A6DA6">
      <w:pPr>
        <w:shd w:val="clear" w:color="auto" w:fill="FFFFFF"/>
        <w:ind w:firstLine="480"/>
        <w:textAlignment w:val="baseline"/>
        <w:rPr>
          <w:sz w:val="27"/>
          <w:szCs w:val="27"/>
        </w:rPr>
      </w:pPr>
    </w:p>
    <w:p w:rsidR="003A6DA6" w:rsidRDefault="003A6DA6" w:rsidP="003A6DA6">
      <w:pPr>
        <w:shd w:val="clear" w:color="auto" w:fill="FFFFFF"/>
        <w:textAlignment w:val="baseline"/>
        <w:rPr>
          <w:sz w:val="27"/>
          <w:szCs w:val="27"/>
        </w:rPr>
      </w:pPr>
      <w:r>
        <w:rPr>
          <w:sz w:val="27"/>
          <w:szCs w:val="27"/>
        </w:rPr>
        <w:t> Начальник группы отправки и сопровождения _____________ ________________</w:t>
      </w:r>
    </w:p>
    <w:p w:rsidR="003A6DA6" w:rsidRDefault="003A6DA6" w:rsidP="003A6DA6">
      <w:pPr>
        <w:shd w:val="clear" w:color="auto" w:fill="FFFFFF"/>
        <w:textAlignment w:val="baseline"/>
        <w:rPr>
          <w:sz w:val="27"/>
          <w:szCs w:val="27"/>
        </w:rPr>
      </w:pPr>
      <w:r>
        <w:rPr>
          <w:sz w:val="27"/>
          <w:szCs w:val="27"/>
        </w:rPr>
        <w:t>                                                                                            подпись         фамилия</w:t>
      </w:r>
      <w:r>
        <w:rPr>
          <w:sz w:val="27"/>
          <w:szCs w:val="27"/>
        </w:rPr>
        <w:br/>
        <w:t xml:space="preserve">Примечание: 1) документ </w:t>
      </w:r>
      <w:proofErr w:type="gramStart"/>
      <w:r>
        <w:rPr>
          <w:sz w:val="27"/>
          <w:szCs w:val="27"/>
        </w:rPr>
        <w:t>ведется также в ПЭК района направляется</w:t>
      </w:r>
      <w:proofErr w:type="gramEnd"/>
      <w:r>
        <w:rPr>
          <w:sz w:val="27"/>
          <w:szCs w:val="27"/>
        </w:rPr>
        <w:t xml:space="preserve"> в группе приема и размещения на каждый ПЭП в отдельной тетради;</w:t>
      </w:r>
    </w:p>
    <w:p w:rsidR="003A6DA6" w:rsidRDefault="003A6DA6" w:rsidP="003A6DA6">
      <w:pPr>
        <w:shd w:val="clear" w:color="auto" w:fill="FFFFFF"/>
        <w:ind w:firstLine="480"/>
        <w:textAlignment w:val="baseline"/>
        <w:rPr>
          <w:sz w:val="27"/>
          <w:szCs w:val="27"/>
        </w:rPr>
      </w:pPr>
      <w:r>
        <w:rPr>
          <w:sz w:val="27"/>
          <w:szCs w:val="27"/>
        </w:rPr>
        <w:t>2) в графах 12-17 запись ведется нарастающим итогом</w:t>
      </w:r>
    </w:p>
    <w:p w:rsidR="003A6DA6" w:rsidRDefault="003A6DA6" w:rsidP="003A6DA6">
      <w:pPr>
        <w:rPr>
          <w:sz w:val="28"/>
        </w:rPr>
        <w:sectPr w:rsidR="003A6DA6">
          <w:pgSz w:w="16840" w:h="11907" w:orient="landscape"/>
          <w:pgMar w:top="1418" w:right="1134" w:bottom="567" w:left="1134" w:header="720" w:footer="720" w:gutter="0"/>
          <w:cols w:space="720"/>
        </w:sectPr>
      </w:pPr>
    </w:p>
    <w:p w:rsidR="003A6DA6" w:rsidRDefault="003A6DA6" w:rsidP="007954BF">
      <w:pPr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7</w:t>
      </w:r>
    </w:p>
    <w:p w:rsidR="003A6DA6" w:rsidRDefault="003A6DA6" w:rsidP="007954BF">
      <w:pPr>
        <w:ind w:left="6804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</w:t>
      </w:r>
    </w:p>
    <w:p w:rsidR="003A6DA6" w:rsidRDefault="003A6DA6" w:rsidP="003A6DA6">
      <w:pPr>
        <w:jc w:val="center"/>
        <w:rPr>
          <w:sz w:val="26"/>
          <w:szCs w:val="26"/>
        </w:rPr>
      </w:pPr>
    </w:p>
    <w:p w:rsidR="003A6DA6" w:rsidRDefault="003A6DA6" w:rsidP="003A6DA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И С О К</w:t>
      </w:r>
    </w:p>
    <w:p w:rsidR="003A6DA6" w:rsidRDefault="003A6DA6" w:rsidP="003A6DA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автоколонн, выделяемых на ПЭП </w:t>
      </w:r>
    </w:p>
    <w:p w:rsidR="003A6DA6" w:rsidRDefault="003A6DA6" w:rsidP="003A6DA6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2126"/>
        <w:gridCol w:w="851"/>
        <w:gridCol w:w="850"/>
        <w:gridCol w:w="992"/>
        <w:gridCol w:w="925"/>
        <w:gridCol w:w="1629"/>
        <w:gridCol w:w="1700"/>
      </w:tblGrid>
      <w:tr w:rsidR="003A6DA6" w:rsidTr="003A6DA6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 xml:space="preserve"> №№</w:t>
            </w:r>
          </w:p>
          <w:p w:rsidR="003A6DA6" w:rsidRDefault="003A6DA6">
            <w:pPr>
              <w:jc w:val="center"/>
            </w:pPr>
            <w:r>
              <w:t>пп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Наименование</w:t>
            </w:r>
          </w:p>
          <w:p w:rsidR="003A6DA6" w:rsidRDefault="003A6DA6">
            <w:pPr>
              <w:jc w:val="center"/>
            </w:pPr>
            <w:r>
              <w:t>организаций, выделяемых транспорт, их адрес и № телефона</w:t>
            </w:r>
          </w:p>
        </w:tc>
        <w:tc>
          <w:tcPr>
            <w:tcW w:w="3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Количество машин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Кол-во</w:t>
            </w:r>
          </w:p>
          <w:p w:rsidR="003A6DA6" w:rsidRDefault="003A6DA6">
            <w:pPr>
              <w:jc w:val="center"/>
            </w:pPr>
            <w:r>
              <w:t>людей перевози</w:t>
            </w:r>
          </w:p>
          <w:p w:rsidR="003A6DA6" w:rsidRDefault="003A6DA6">
            <w:pPr>
              <w:jc w:val="center"/>
            </w:pPr>
            <w:r>
              <w:t>мых одним рейсом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Должность</w:t>
            </w:r>
          </w:p>
          <w:p w:rsidR="003A6DA6" w:rsidRDefault="003A6DA6">
            <w:pPr>
              <w:jc w:val="center"/>
            </w:pPr>
            <w:r>
              <w:t>фамилия начальника колонны</w:t>
            </w:r>
          </w:p>
        </w:tc>
      </w:tr>
      <w:tr w:rsidR="003A6DA6" w:rsidTr="003A6DA6"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/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>
            <w:pPr>
              <w:jc w:val="center"/>
            </w:pPr>
            <w:r>
              <w:t>Всего</w:t>
            </w:r>
          </w:p>
        </w:tc>
        <w:tc>
          <w:tcPr>
            <w:tcW w:w="1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/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DA6" w:rsidRDefault="003A6DA6"/>
        </w:tc>
      </w:tr>
      <w:tr w:rsidR="003A6DA6" w:rsidTr="003A6DA6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DA6" w:rsidRDefault="003A6DA6">
            <w:pPr>
              <w:jc w:val="center"/>
            </w:pPr>
          </w:p>
        </w:tc>
      </w:tr>
    </w:tbl>
    <w:p w:rsidR="003A6DA6" w:rsidRDefault="003A6DA6" w:rsidP="003A6DA6">
      <w:pPr>
        <w:ind w:firstLine="709"/>
        <w:jc w:val="both"/>
        <w:rPr>
          <w:sz w:val="28"/>
        </w:rPr>
      </w:pPr>
    </w:p>
    <w:p w:rsidR="007954BF" w:rsidRDefault="003A6DA6" w:rsidP="003A6DA6">
      <w:pPr>
        <w:ind w:firstLine="3"/>
        <w:jc w:val="center"/>
        <w:rPr>
          <w:sz w:val="28"/>
        </w:rPr>
      </w:pPr>
      <w:r>
        <w:rPr>
          <w:sz w:val="28"/>
        </w:rPr>
        <w:t>___________</w:t>
      </w:r>
    </w:p>
    <w:p w:rsidR="007954BF" w:rsidRDefault="007954BF" w:rsidP="003A6DA6">
      <w:pPr>
        <w:ind w:firstLine="3"/>
        <w:jc w:val="center"/>
        <w:rPr>
          <w:sz w:val="28"/>
        </w:rPr>
      </w:pPr>
    </w:p>
    <w:p w:rsidR="003A6DA6" w:rsidRDefault="003A6DA6" w:rsidP="003A6DA6">
      <w:pPr>
        <w:ind w:firstLine="3"/>
        <w:jc w:val="center"/>
        <w:rPr>
          <w:sz w:val="28"/>
        </w:rPr>
      </w:pPr>
      <w:r>
        <w:rPr>
          <w:sz w:val="28"/>
        </w:rPr>
        <w:t>_________________</w:t>
      </w:r>
    </w:p>
    <w:p w:rsidR="003A6DA6" w:rsidRDefault="003A6DA6" w:rsidP="003A6DA6">
      <w:pPr>
        <w:ind w:firstLine="709"/>
        <w:jc w:val="center"/>
      </w:pPr>
      <w:r>
        <w:t>(должность)</w:t>
      </w:r>
    </w:p>
    <w:p w:rsidR="003A6DA6" w:rsidRDefault="003A6DA6" w:rsidP="003A6DA6">
      <w:pPr>
        <w:ind w:firstLine="709"/>
        <w:jc w:val="center"/>
        <w:rPr>
          <w:sz w:val="28"/>
        </w:rPr>
      </w:pPr>
      <w:r>
        <w:rPr>
          <w:sz w:val="28"/>
        </w:rPr>
        <w:t>___________________________________</w:t>
      </w:r>
    </w:p>
    <w:p w:rsidR="003A6DA6" w:rsidRDefault="003A6DA6" w:rsidP="003A6DA6">
      <w:pPr>
        <w:jc w:val="center"/>
      </w:pPr>
      <w:r>
        <w:t>(подпись)</w:t>
      </w:r>
    </w:p>
    <w:p w:rsidR="003A6DA6" w:rsidRDefault="003A6DA6" w:rsidP="003A6DA6">
      <w:pPr>
        <w:ind w:left="3540" w:firstLine="709"/>
        <w:jc w:val="both"/>
        <w:rPr>
          <w:sz w:val="28"/>
        </w:rPr>
      </w:pPr>
    </w:p>
    <w:p w:rsidR="003A6DA6" w:rsidRDefault="003A6DA6" w:rsidP="003A6DA6">
      <w:pPr>
        <w:ind w:left="3540" w:firstLine="709"/>
        <w:jc w:val="both"/>
        <w:rPr>
          <w:sz w:val="28"/>
        </w:rPr>
      </w:pPr>
    </w:p>
    <w:p w:rsidR="003A6DA6" w:rsidRDefault="003A6DA6" w:rsidP="003A6DA6">
      <w:pPr>
        <w:ind w:left="3540" w:firstLine="709"/>
        <w:jc w:val="both"/>
        <w:rPr>
          <w:sz w:val="28"/>
        </w:rPr>
      </w:pPr>
    </w:p>
    <w:p w:rsidR="003A6DA6" w:rsidRDefault="003A6DA6" w:rsidP="003A6DA6">
      <w:pPr>
        <w:jc w:val="both"/>
      </w:pPr>
      <w:r>
        <w:t xml:space="preserve">Примечание: весь автотранспорт прибывает на ПЭП через 4 часа </w:t>
      </w:r>
    </w:p>
    <w:p w:rsidR="003A6DA6" w:rsidRDefault="003A6DA6" w:rsidP="003A6DA6">
      <w:pPr>
        <w:ind w:firstLine="708"/>
        <w:jc w:val="both"/>
      </w:pPr>
      <w:r>
        <w:t xml:space="preserve">             после объявления начала эвакуации.</w:t>
      </w:r>
    </w:p>
    <w:p w:rsidR="003A6DA6" w:rsidRDefault="003A6DA6" w:rsidP="003A6DA6">
      <w:pPr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left="7788"/>
        <w:jc w:val="both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Приложение № 8</w:t>
      </w:r>
    </w:p>
    <w:p w:rsidR="003A6DA6" w:rsidRDefault="003A6DA6" w:rsidP="003A6DA6">
      <w:pPr>
        <w:ind w:left="7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</w:p>
    <w:p w:rsidR="003A6DA6" w:rsidRDefault="003A6DA6" w:rsidP="003A6DA6">
      <w:pPr>
        <w:jc w:val="center"/>
      </w:pPr>
      <w:r>
        <w:t xml:space="preserve">                                                                                                                     </w:t>
      </w:r>
    </w:p>
    <w:p w:rsidR="003A6DA6" w:rsidRDefault="003A6DA6" w:rsidP="003A6DA6">
      <w:pPr>
        <w:ind w:left="7788"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center"/>
        <w:rPr>
          <w:sz w:val="28"/>
        </w:rPr>
      </w:pPr>
      <w:r>
        <w:rPr>
          <w:sz w:val="28"/>
        </w:rPr>
        <w:t>В Е Д О М О С Т Ь</w:t>
      </w:r>
    </w:p>
    <w:p w:rsidR="003A6DA6" w:rsidRDefault="003A6DA6" w:rsidP="003A6DA6">
      <w:pPr>
        <w:ind w:firstLine="709"/>
        <w:jc w:val="center"/>
        <w:rPr>
          <w:sz w:val="28"/>
        </w:rPr>
      </w:pPr>
      <w:r>
        <w:rPr>
          <w:sz w:val="28"/>
        </w:rPr>
        <w:t xml:space="preserve">учета </w:t>
      </w:r>
      <w:proofErr w:type="gramStart"/>
      <w:r>
        <w:rPr>
          <w:sz w:val="28"/>
        </w:rPr>
        <w:t>эвакуируемых</w:t>
      </w:r>
      <w:proofErr w:type="gramEnd"/>
      <w:r>
        <w:rPr>
          <w:sz w:val="28"/>
        </w:rPr>
        <w:t xml:space="preserve"> в колонне № ___</w:t>
      </w:r>
    </w:p>
    <w:p w:rsidR="003A6DA6" w:rsidRDefault="003A6DA6" w:rsidP="003A6DA6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прибывающих</w:t>
      </w:r>
      <w:proofErr w:type="gramEnd"/>
      <w:r>
        <w:rPr>
          <w:sz w:val="28"/>
        </w:rPr>
        <w:t xml:space="preserve"> на пункт высадки</w:t>
      </w:r>
    </w:p>
    <w:p w:rsidR="003A6DA6" w:rsidRDefault="003A6DA6" w:rsidP="003A6DA6">
      <w:pPr>
        <w:ind w:left="2124" w:firstLine="709"/>
        <w:jc w:val="both"/>
        <w:rPr>
          <w:sz w:val="28"/>
        </w:rPr>
      </w:pPr>
      <w:r>
        <w:rPr>
          <w:sz w:val="28"/>
        </w:rPr>
        <w:t xml:space="preserve">  _________________________________</w:t>
      </w:r>
    </w:p>
    <w:p w:rsidR="003A6DA6" w:rsidRDefault="003A6DA6" w:rsidP="003A6DA6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0"/>
        <w:gridCol w:w="3685"/>
        <w:gridCol w:w="2552"/>
        <w:gridCol w:w="2126"/>
      </w:tblGrid>
      <w:tr w:rsidR="003A6DA6" w:rsidTr="003A6DA6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№ колонны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Наименование пунктов эвакуации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 xml:space="preserve">Количество </w:t>
            </w:r>
            <w:proofErr w:type="gramStart"/>
            <w:r>
              <w:t>эвакуируемых</w:t>
            </w:r>
            <w:proofErr w:type="gramEnd"/>
          </w:p>
        </w:tc>
      </w:tr>
      <w:tr w:rsidR="003A6DA6" w:rsidTr="003A6DA6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4</w:t>
            </w:r>
          </w:p>
        </w:tc>
      </w:tr>
      <w:tr w:rsidR="003A6DA6" w:rsidTr="003A6DA6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</w:tr>
    </w:tbl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3"/>
        <w:jc w:val="center"/>
        <w:rPr>
          <w:sz w:val="28"/>
        </w:rPr>
      </w:pPr>
      <w:r>
        <w:rPr>
          <w:sz w:val="28"/>
        </w:rPr>
        <w:t>____________________________</w:t>
      </w:r>
    </w:p>
    <w:p w:rsidR="003A6DA6" w:rsidRDefault="003A6DA6" w:rsidP="003A6DA6">
      <w:pPr>
        <w:ind w:firstLine="709"/>
        <w:jc w:val="center"/>
      </w:pPr>
      <w:r>
        <w:t>(должность)</w:t>
      </w:r>
    </w:p>
    <w:p w:rsidR="003A6DA6" w:rsidRDefault="003A6DA6" w:rsidP="003A6DA6">
      <w:pPr>
        <w:ind w:firstLine="709"/>
        <w:jc w:val="center"/>
        <w:rPr>
          <w:sz w:val="28"/>
        </w:rPr>
      </w:pPr>
      <w:r>
        <w:rPr>
          <w:sz w:val="28"/>
        </w:rPr>
        <w:t>_________________________</w:t>
      </w:r>
    </w:p>
    <w:p w:rsidR="003A6DA6" w:rsidRDefault="003A6DA6" w:rsidP="003A6DA6">
      <w:pPr>
        <w:ind w:left="3540" w:firstLine="709"/>
        <w:jc w:val="both"/>
      </w:pPr>
      <w:r>
        <w:t xml:space="preserve">                                       (подпись)</w:t>
      </w: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rPr>
          <w:sz w:val="28"/>
        </w:rPr>
        <w:sectPr w:rsidR="003A6DA6">
          <w:pgSz w:w="11907" w:h="16840"/>
          <w:pgMar w:top="1134" w:right="567" w:bottom="1134" w:left="1418" w:header="720" w:footer="720" w:gutter="0"/>
          <w:cols w:space="720"/>
        </w:sectPr>
      </w:pPr>
    </w:p>
    <w:p w:rsidR="003A6DA6" w:rsidRDefault="003A6DA6" w:rsidP="003A6DA6">
      <w:pPr>
        <w:ind w:left="1274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9</w:t>
      </w:r>
    </w:p>
    <w:p w:rsidR="003A6DA6" w:rsidRDefault="003A6DA6" w:rsidP="003A6DA6">
      <w:pPr>
        <w:ind w:left="127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</w:p>
    <w:p w:rsidR="003A6DA6" w:rsidRDefault="003A6DA6" w:rsidP="003A6DA6">
      <w:pPr>
        <w:jc w:val="right"/>
      </w:pPr>
    </w:p>
    <w:p w:rsidR="003A6DA6" w:rsidRDefault="003A6DA6" w:rsidP="003A6DA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A6DA6" w:rsidRDefault="003A6DA6" w:rsidP="003A6DA6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С Ч Е Т</w:t>
      </w:r>
    </w:p>
    <w:p w:rsidR="003A6DA6" w:rsidRDefault="003A6DA6" w:rsidP="003A6DA6">
      <w:pPr>
        <w:ind w:firstLine="709"/>
        <w:jc w:val="center"/>
        <w:rPr>
          <w:sz w:val="28"/>
        </w:rPr>
      </w:pPr>
      <w:r>
        <w:rPr>
          <w:sz w:val="28"/>
        </w:rPr>
        <w:t xml:space="preserve">на размещение </w:t>
      </w:r>
      <w:proofErr w:type="gramStart"/>
      <w:r>
        <w:rPr>
          <w:sz w:val="28"/>
        </w:rPr>
        <w:t>эвакуируемых</w:t>
      </w:r>
      <w:proofErr w:type="gramEnd"/>
      <w:r>
        <w:rPr>
          <w:sz w:val="28"/>
        </w:rPr>
        <w:t xml:space="preserve"> по населенным пунктам</w:t>
      </w:r>
    </w:p>
    <w:p w:rsidR="003A6DA6" w:rsidRDefault="002057C9" w:rsidP="003A6DA6">
      <w:pPr>
        <w:ind w:firstLine="709"/>
        <w:jc w:val="center"/>
        <w:rPr>
          <w:sz w:val="28"/>
        </w:rPr>
      </w:pPr>
      <w:r>
        <w:rPr>
          <w:sz w:val="28"/>
        </w:rPr>
        <w:t xml:space="preserve">  Весенненского сельсовета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1843"/>
        <w:gridCol w:w="2126"/>
        <w:gridCol w:w="1559"/>
        <w:gridCol w:w="1276"/>
        <w:gridCol w:w="1276"/>
        <w:gridCol w:w="1790"/>
        <w:gridCol w:w="1470"/>
        <w:gridCol w:w="1134"/>
        <w:gridCol w:w="1843"/>
      </w:tblGrid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№№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Кол-во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Проживает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Наличие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Наименование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Количество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Фамилия</w:t>
            </w:r>
          </w:p>
        </w:tc>
      </w:tr>
      <w:tr w:rsidR="003A6DA6" w:rsidTr="003A6DA6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пп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населенного пункта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улицы (квартала, участка, части) и номера домов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квартиросъемщиков и домовладельцев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 xml:space="preserve"> </w:t>
            </w:r>
          </w:p>
          <w:p w:rsidR="003A6DA6" w:rsidRDefault="003A6DA6">
            <w:pPr>
              <w:jc w:val="center"/>
            </w:pPr>
            <w:r>
              <w:t>(чел)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жилой площади</w:t>
            </w:r>
          </w:p>
          <w:p w:rsidR="003A6DA6" w:rsidRDefault="003A6DA6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прибывающих организаций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рабочих и служащих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членов семей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и инициалы проводников</w:t>
            </w: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7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10</w:t>
            </w: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</w:pPr>
          </w:p>
        </w:tc>
      </w:tr>
    </w:tbl>
    <w:p w:rsidR="003A6DA6" w:rsidRDefault="003A6DA6" w:rsidP="003A6DA6">
      <w:pPr>
        <w:ind w:firstLine="709"/>
        <w:jc w:val="both"/>
        <w:rPr>
          <w:sz w:val="28"/>
        </w:rPr>
      </w:pPr>
    </w:p>
    <w:p w:rsidR="003A6DA6" w:rsidRDefault="003A6DA6" w:rsidP="003A6DA6">
      <w:pPr>
        <w:ind w:firstLine="3"/>
        <w:jc w:val="center"/>
        <w:rPr>
          <w:sz w:val="28"/>
        </w:rPr>
      </w:pPr>
      <w:r>
        <w:rPr>
          <w:sz w:val="28"/>
        </w:rPr>
        <w:t xml:space="preserve">   ____________________________</w:t>
      </w:r>
    </w:p>
    <w:p w:rsidR="003A6DA6" w:rsidRDefault="003A6DA6" w:rsidP="003A6DA6">
      <w:pPr>
        <w:ind w:firstLine="709"/>
        <w:jc w:val="center"/>
      </w:pPr>
      <w:r>
        <w:t>(должность)</w:t>
      </w:r>
    </w:p>
    <w:p w:rsidR="003A6DA6" w:rsidRDefault="003A6DA6" w:rsidP="003A6DA6">
      <w:pPr>
        <w:ind w:firstLine="709"/>
        <w:jc w:val="center"/>
        <w:rPr>
          <w:sz w:val="28"/>
        </w:rPr>
      </w:pPr>
      <w:r>
        <w:rPr>
          <w:sz w:val="28"/>
        </w:rPr>
        <w:t>_________________________</w:t>
      </w:r>
    </w:p>
    <w:p w:rsidR="003A6DA6" w:rsidRDefault="003A6DA6" w:rsidP="003A6DA6">
      <w:pPr>
        <w:ind w:left="3540" w:firstLine="709"/>
      </w:pPr>
      <w:r>
        <w:rPr>
          <w:sz w:val="28"/>
        </w:rPr>
        <w:t xml:space="preserve">                                               </w:t>
      </w:r>
      <w:r>
        <w:t>(подпись)</w:t>
      </w:r>
    </w:p>
    <w:p w:rsidR="003A6DA6" w:rsidRDefault="003A6DA6" w:rsidP="003A6DA6">
      <w:pPr>
        <w:ind w:firstLine="709"/>
        <w:jc w:val="center"/>
        <w:rPr>
          <w:sz w:val="28"/>
        </w:rPr>
      </w:pPr>
    </w:p>
    <w:p w:rsidR="003A6DA6" w:rsidRDefault="003A6DA6" w:rsidP="003A6DA6">
      <w:pPr>
        <w:rPr>
          <w:sz w:val="28"/>
        </w:rPr>
        <w:sectPr w:rsidR="003A6DA6">
          <w:pgSz w:w="16840" w:h="11907" w:orient="landscape"/>
          <w:pgMar w:top="1418" w:right="851" w:bottom="851" w:left="851" w:header="720" w:footer="720" w:gutter="0"/>
          <w:cols w:space="720"/>
        </w:sectPr>
      </w:pPr>
    </w:p>
    <w:p w:rsidR="003A6DA6" w:rsidRDefault="003A6DA6" w:rsidP="003A6DA6">
      <w:pPr>
        <w:ind w:left="778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10</w:t>
      </w:r>
    </w:p>
    <w:p w:rsidR="003A6DA6" w:rsidRDefault="003A6DA6" w:rsidP="003A6DA6">
      <w:pPr>
        <w:ind w:left="7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Положению </w:t>
      </w:r>
    </w:p>
    <w:p w:rsidR="003A6DA6" w:rsidRDefault="003A6DA6" w:rsidP="003A6DA6">
      <w:pPr>
        <w:jc w:val="both"/>
      </w:pPr>
      <w:r>
        <w:t xml:space="preserve">                                                                                                              </w:t>
      </w:r>
    </w:p>
    <w:p w:rsidR="003A6DA6" w:rsidRDefault="003A6DA6" w:rsidP="003A6DA6">
      <w:pPr>
        <w:jc w:val="center"/>
      </w:pPr>
      <w:r>
        <w:t xml:space="preserve">                                                                                                                     </w:t>
      </w:r>
    </w:p>
    <w:p w:rsidR="003A6DA6" w:rsidRDefault="003A6DA6" w:rsidP="003A6DA6">
      <w:pPr>
        <w:ind w:firstLine="709"/>
        <w:jc w:val="center"/>
        <w:rPr>
          <w:sz w:val="28"/>
        </w:rPr>
      </w:pPr>
      <w:r>
        <w:rPr>
          <w:sz w:val="28"/>
        </w:rPr>
        <w:t xml:space="preserve">Н О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М Ы</w:t>
      </w:r>
    </w:p>
    <w:p w:rsidR="003A6DA6" w:rsidRDefault="003A6DA6" w:rsidP="003A6DA6">
      <w:pPr>
        <w:ind w:firstLine="709"/>
        <w:jc w:val="center"/>
        <w:rPr>
          <w:sz w:val="28"/>
        </w:rPr>
      </w:pPr>
      <w:r>
        <w:rPr>
          <w:sz w:val="28"/>
        </w:rPr>
        <w:t>посадки населения в различные виды транспорта</w:t>
      </w:r>
    </w:p>
    <w:p w:rsidR="007954BF" w:rsidRDefault="007954BF" w:rsidP="003A6DA6">
      <w:pPr>
        <w:ind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6662"/>
        <w:gridCol w:w="1231"/>
        <w:gridCol w:w="1179"/>
      </w:tblGrid>
      <w:tr w:rsidR="003A6DA6" w:rsidTr="003A6DA6">
        <w:trPr>
          <w:trHeight w:val="11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№№</w:t>
            </w:r>
          </w:p>
          <w:p w:rsidR="003A6DA6" w:rsidRDefault="003A6DA6">
            <w:pPr>
              <w:jc w:val="center"/>
            </w:pPr>
            <w:r>
              <w:t>пп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Наименование транспорта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Нормы вмести</w:t>
            </w:r>
          </w:p>
          <w:p w:rsidR="003A6DA6" w:rsidRDefault="003A6DA6">
            <w:pPr>
              <w:jc w:val="center"/>
            </w:pPr>
            <w:r>
              <w:t>мости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Примечание</w:t>
            </w:r>
          </w:p>
        </w:tc>
      </w:tr>
      <w:tr w:rsidR="003A6DA6" w:rsidTr="003A6DA6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 Автомобильный транспорт</w:t>
            </w: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ВАЗ Лада Веста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</w:tr>
      <w:tr w:rsidR="003A6DA6" w:rsidTr="003A6DA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DA6" w:rsidRDefault="003A6DA6">
            <w:pPr>
              <w:jc w:val="bot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center"/>
              <w:rPr>
                <w:sz w:val="2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DA6" w:rsidRDefault="003A6DA6">
            <w:pPr>
              <w:jc w:val="both"/>
              <w:rPr>
                <w:sz w:val="28"/>
              </w:rPr>
            </w:pPr>
          </w:p>
        </w:tc>
      </w:tr>
    </w:tbl>
    <w:p w:rsidR="003A6DA6" w:rsidRDefault="003A6DA6" w:rsidP="003A6DA6">
      <w:pPr>
        <w:sectPr w:rsidR="003A6DA6">
          <w:type w:val="oddPage"/>
          <w:pgSz w:w="11907" w:h="16840"/>
          <w:pgMar w:top="1134" w:right="567" w:bottom="1134" w:left="1418" w:header="720" w:footer="720" w:gutter="0"/>
          <w:cols w:space="720"/>
        </w:sectPr>
      </w:pPr>
    </w:p>
    <w:p w:rsidR="003A6DA6" w:rsidRDefault="003A6DA6" w:rsidP="003A6DA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11</w:t>
      </w:r>
    </w:p>
    <w:p w:rsidR="003A6DA6" w:rsidRDefault="003A6DA6" w:rsidP="003A6D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к Положению </w:t>
      </w:r>
    </w:p>
    <w:p w:rsidR="003A6DA6" w:rsidRDefault="003A6DA6" w:rsidP="003A6DA6">
      <w:pPr>
        <w:jc w:val="right"/>
      </w:pPr>
    </w:p>
    <w:p w:rsidR="003A6DA6" w:rsidRDefault="003A6DA6" w:rsidP="003A6DA6">
      <w:pPr>
        <w:jc w:val="right"/>
      </w:pPr>
      <w:r>
        <w:t xml:space="preserve">   УТВЕРЖДАЮ</w:t>
      </w:r>
    </w:p>
    <w:p w:rsidR="003A6DA6" w:rsidRDefault="003A6DA6" w:rsidP="003A6DA6">
      <w:pPr>
        <w:pStyle w:val="af"/>
        <w:ind w:left="10206"/>
      </w:pPr>
      <w:r>
        <w:t>Начальник ПЭП № ____</w:t>
      </w:r>
    </w:p>
    <w:p w:rsidR="003A6DA6" w:rsidRDefault="003A6DA6" w:rsidP="003A6DA6">
      <w:pPr>
        <w:pStyle w:val="af"/>
        <w:ind w:left="10206"/>
      </w:pPr>
      <w:r>
        <w:t>________________</w:t>
      </w:r>
    </w:p>
    <w:p w:rsidR="003A6DA6" w:rsidRDefault="003A6DA6" w:rsidP="003A6DA6">
      <w:pPr>
        <w:pStyle w:val="af"/>
        <w:ind w:left="10206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(подпись)</w:t>
      </w:r>
    </w:p>
    <w:p w:rsidR="003A6DA6" w:rsidRDefault="003A6DA6" w:rsidP="003A6DA6">
      <w:pPr>
        <w:pStyle w:val="af"/>
        <w:ind w:left="10206"/>
      </w:pPr>
      <w:r>
        <w:t>"___" __________ 20___ г.</w:t>
      </w:r>
    </w:p>
    <w:p w:rsidR="003A6DA6" w:rsidRDefault="003A6DA6" w:rsidP="003A6DA6">
      <w:pPr>
        <w:pStyle w:val="af"/>
        <w:jc w:val="center"/>
        <w:rPr>
          <w:b/>
        </w:rPr>
      </w:pPr>
      <w:r>
        <w:rPr>
          <w:b/>
        </w:rPr>
        <w:t>С Х Е М А</w:t>
      </w:r>
    </w:p>
    <w:p w:rsidR="003A6DA6" w:rsidRPr="007954BF" w:rsidRDefault="003A6DA6" w:rsidP="003A6DA6">
      <w:pPr>
        <w:pStyle w:val="af"/>
        <w:jc w:val="center"/>
        <w:rPr>
          <w:b/>
        </w:rPr>
      </w:pPr>
      <w:r>
        <w:rPr>
          <w:b/>
        </w:rPr>
        <w:t>оповещения администрации при</w:t>
      </w:r>
      <w:r w:rsidR="007954BF">
        <w:rPr>
          <w:b/>
        </w:rPr>
        <w:t>емного эвакуационного пункта № 2</w:t>
      </w:r>
    </w:p>
    <w:p w:rsidR="003A6DA6" w:rsidRDefault="003A6DA6" w:rsidP="003A6DA6">
      <w:pPr>
        <w:pStyle w:val="af"/>
      </w:pPr>
      <w:r>
        <w:tab/>
        <w:t xml:space="preserve">В служебное время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Во внеслужебное время</w:t>
      </w:r>
    </w:p>
    <w:p w:rsidR="003A6DA6" w:rsidRDefault="003A6DA6" w:rsidP="003A6DA6">
      <w:pPr>
        <w:pStyle w:val="af"/>
      </w:pPr>
      <w:r>
        <w:tab/>
        <w:t xml:space="preserve">____ - по телефону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- - - -   - по телефону</w:t>
      </w:r>
    </w:p>
    <w:p w:rsidR="003A6DA6" w:rsidRDefault="000D3944" w:rsidP="003A6DA6">
      <w:pPr>
        <w:pStyle w:val="af"/>
      </w:pPr>
      <w:r>
        <w:pict>
          <v:line id="_x0000_s1105" style="position:absolute;left:0;text-align:left;z-index:251650560" from="505.1pt,5.8pt" to="533.9pt,5.8pt" o:allowincell="f">
            <v:stroke dashstyle="longDashDotDot"/>
          </v:line>
        </w:pict>
      </w:r>
      <w:r>
        <w:pict>
          <v:line id="_x0000_s1044" style="position:absolute;left:0;text-align:left;z-index:251651584" from="37.1pt,9.3pt" to="65.9pt,9.3pt" o:allowincell="f">
            <v:stroke dashstyle="dashDot"/>
          </v:line>
        </w:pict>
      </w:r>
      <w:r w:rsidR="003A6DA6">
        <w:t xml:space="preserve">                   - при личном общении       </w:t>
      </w:r>
      <w:r w:rsidR="003A6DA6">
        <w:tab/>
      </w:r>
      <w:r w:rsidR="003A6DA6">
        <w:tab/>
      </w:r>
      <w:r w:rsidR="003A6DA6">
        <w:tab/>
      </w:r>
      <w:r w:rsidR="003A6DA6">
        <w:tab/>
      </w:r>
      <w:r w:rsidR="003A6DA6">
        <w:tab/>
      </w:r>
      <w:r w:rsidR="003A6DA6">
        <w:tab/>
      </w:r>
      <w:r w:rsidR="003A6DA6">
        <w:tab/>
        <w:t xml:space="preserve">                               - при личном общении</w:t>
      </w:r>
    </w:p>
    <w:p w:rsidR="003A6DA6" w:rsidRDefault="000D3944" w:rsidP="003A6DA6">
      <w:pPr>
        <w:pStyle w:val="af"/>
      </w:pPr>
      <w:r>
        <w:pict>
          <v:group id="_x0000_s1045" style="position:absolute;left:0;text-align:left;margin-left:55.6pt;margin-top:11.4pt;width:280.8pt;height:223.2pt;z-index:251652608" coordorigin="2448,4896" coordsize="5616,4464" o:allowincell="f">
            <v:shape id="_x0000_s1046" type="#_x0000_t202" style="position:absolute;left:3600;top:4896;width:3312;height:794">
              <v:textbox style="mso-next-textbox:#_x0000_s1046">
                <w:txbxContent>
                  <w:p w:rsidR="00584BFE" w:rsidRDefault="00584BFE" w:rsidP="003A6DA6">
                    <w:pPr>
                      <w:pStyle w:val="31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Группа оповещения и связи эвакоприемной комиссии</w:t>
                    </w:r>
                  </w:p>
                </w:txbxContent>
              </v:textbox>
            </v:shape>
            <v:shape id="_x0000_s1047" type="#_x0000_t202" style="position:absolute;left:4320;top:6048;width:2016;height:720">
              <v:textbox style="mso-next-textbox:#_x0000_s1047">
                <w:txbxContent>
                  <w:p w:rsidR="00584BFE" w:rsidRDefault="00584BFE" w:rsidP="003A6DA6">
                    <w:pPr>
                      <w:pStyle w:val="31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Начальник ПЭП</w:t>
                    </w:r>
                  </w:p>
                  <w:p w:rsidR="00584BFE" w:rsidRDefault="00584BFE" w:rsidP="003A6DA6">
                    <w:pPr>
                      <w:pStyle w:val="31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ФИО    № тел.</w:t>
                    </w:r>
                  </w:p>
                </w:txbxContent>
              </v:textbox>
            </v:shape>
            <v:line id="_x0000_s1048" style="position:absolute;flip:x" from="2448,7488" to="2736,7488"/>
            <v:line id="_x0000_s1049" style="position:absolute;flip:x" from="2448,8352" to="2736,8352">
              <v:stroke startarrow="block"/>
            </v:line>
            <v:line id="_x0000_s1050" style="position:absolute" from="2448,7488" to="2448,8352"/>
            <v:line id="_x0000_s1051" style="position:absolute" from="2448,7920" to="2736,7920">
              <v:stroke endarrow="block"/>
            </v:line>
            <v:group id="_x0000_s1052" style="position:absolute;left:2736;top:7200;width:2160;height:2160" coordorigin="2736,7200" coordsize="2160,2160">
              <v:shape id="_x0000_s1053" type="#_x0000_t202" style="position:absolute;left:2736;top:7200;width:1728;height:432">
                <v:textbox style="mso-next-textbox:#_x0000_s1053">
                  <w:txbxContent>
                    <w:p w:rsidR="00584BFE" w:rsidRDefault="00584BFE" w:rsidP="003A6DA6">
                      <w:r>
                        <w:t>ФИО   № тел.</w:t>
                      </w:r>
                    </w:p>
                  </w:txbxContent>
                </v:textbox>
              </v:shape>
              <v:shape id="_x0000_s1054" type="#_x0000_t202" style="position:absolute;left:2736;top:7632;width:1728;height:432">
                <v:textbox style="mso-next-textbox:#_x0000_s1054">
                  <w:txbxContent>
                    <w:p w:rsidR="00584BFE" w:rsidRDefault="00584BFE" w:rsidP="003A6DA6">
                      <w:r>
                        <w:t>ФИО   № тел.</w:t>
                      </w:r>
                    </w:p>
                  </w:txbxContent>
                </v:textbox>
              </v:shape>
              <v:shape id="_x0000_s1055" type="#_x0000_t202" style="position:absolute;left:2736;top:8064;width:1728;height:432">
                <v:textbox style="mso-next-textbox:#_x0000_s1055">
                  <w:txbxContent>
                    <w:p w:rsidR="00584BFE" w:rsidRDefault="00584BFE" w:rsidP="003A6DA6">
                      <w:r>
                        <w:t>ФИО   № тел.</w:t>
                      </w:r>
                    </w:p>
                  </w:txbxContent>
                </v:textbox>
              </v:shape>
              <v:shape id="_x0000_s1056" type="#_x0000_t202" style="position:absolute;left:2736;top:8496;width:1728;height:432">
                <v:textbox style="mso-next-textbox:#_x0000_s1056">
                  <w:txbxContent>
                    <w:p w:rsidR="00584BFE" w:rsidRDefault="00584BFE" w:rsidP="003A6DA6">
                      <w:r>
                        <w:t>ФИО   № тел.</w:t>
                      </w:r>
                    </w:p>
                  </w:txbxContent>
                </v:textbox>
              </v:shape>
              <v:shape id="_x0000_s1057" type="#_x0000_t202" style="position:absolute;left:2736;top:8928;width:1728;height:432">
                <v:textbox style="mso-next-textbox:#_x0000_s1057">
                  <w:txbxContent>
                    <w:p w:rsidR="00584BFE" w:rsidRDefault="00584BFE" w:rsidP="003A6DA6">
                      <w:pPr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</v:shape>
              <v:line id="_x0000_s1058" style="position:absolute" from="4464,8208" to="4896,8208">
                <v:stroke dashstyle="longDashDot"/>
              </v:line>
              <v:line id="_x0000_s1059" style="position:absolute" from="4896,8208" to="4896,8784">
                <v:stroke dashstyle="longDashDot"/>
              </v:line>
              <v:line id="_x0000_s1060" style="position:absolute;flip:x" from="4464,8784" to="4896,8784">
                <v:stroke endarrow="block"/>
              </v:line>
            </v:group>
            <v:shape id="_x0000_s1061" type="#_x0000_t202" style="position:absolute;left:6048;top:7200;width:1728;height:432">
              <v:textbox style="mso-next-textbox:#_x0000_s1061">
                <w:txbxContent>
                  <w:p w:rsidR="00584BFE" w:rsidRDefault="00584BFE" w:rsidP="003A6DA6">
                    <w:r>
                      <w:t>ФИО   № тел.</w:t>
                    </w:r>
                  </w:p>
                </w:txbxContent>
              </v:textbox>
            </v:shape>
            <v:shape id="_x0000_s1062" type="#_x0000_t202" style="position:absolute;left:6048;top:7632;width:1728;height:432">
              <v:textbox style="mso-next-textbox:#_x0000_s1062">
                <w:txbxContent>
                  <w:p w:rsidR="00584BFE" w:rsidRDefault="00584BFE" w:rsidP="003A6DA6">
                    <w:r>
                      <w:t>ФИО   № тел.</w:t>
                    </w:r>
                  </w:p>
                </w:txbxContent>
              </v:textbox>
            </v:shape>
            <v:shape id="_x0000_s1063" type="#_x0000_t202" style="position:absolute;left:6048;top:8064;width:1728;height:432">
              <v:textbox style="mso-next-textbox:#_x0000_s1063">
                <w:txbxContent>
                  <w:p w:rsidR="00584BFE" w:rsidRDefault="00584BFE" w:rsidP="003A6DA6">
                    <w:r>
                      <w:t>ФИО   № тел.</w:t>
                    </w:r>
                  </w:p>
                </w:txbxContent>
              </v:textbox>
            </v:shape>
            <v:shape id="_x0000_s1064" type="#_x0000_t202" style="position:absolute;left:6048;top:8496;width:1728;height:432">
              <v:textbox style="mso-next-textbox:#_x0000_s1064">
                <w:txbxContent>
                  <w:p w:rsidR="00584BFE" w:rsidRDefault="00584BFE" w:rsidP="003A6DA6">
                    <w:r>
                      <w:t>ФИО   № тел.</w:t>
                    </w:r>
                  </w:p>
                </w:txbxContent>
              </v:textbox>
            </v:shape>
            <v:shape id="_x0000_s1065" type="#_x0000_t202" style="position:absolute;left:6048;top:8928;width:1728;height:432">
              <v:textbox style="mso-next-textbox:#_x0000_s1065">
                <w:txbxContent>
                  <w:p w:rsidR="00584BFE" w:rsidRDefault="00584BFE" w:rsidP="003A6DA6">
                    <w:pPr>
                      <w:jc w:val="center"/>
                    </w:pPr>
                    <w:r>
                      <w:t>…</w:t>
                    </w:r>
                  </w:p>
                </w:txbxContent>
              </v:textbox>
            </v:shape>
            <v:line id="_x0000_s1066" style="position:absolute" from="5328,5760" to="5328,6048">
              <v:stroke endarrow="block"/>
            </v:line>
            <v:line id="_x0000_s1067" style="position:absolute" from="4896,6768" to="4896,7344"/>
            <v:line id="_x0000_s1068" style="position:absolute;flip:x" from="4464,7344" to="4896,7344">
              <v:stroke endarrow="block"/>
            </v:line>
            <v:line id="_x0000_s1069" style="position:absolute" from="4464,7488" to="6048,7488">
              <v:stroke endarrow="block"/>
            </v:line>
            <v:line id="_x0000_s1070" style="position:absolute" from="5760,7488" to="5760,7920"/>
            <v:line id="_x0000_s1071" style="position:absolute" from="5760,7920" to="6048,7920">
              <v:stroke endarrow="block"/>
            </v:line>
            <v:line id="_x0000_s1072" style="position:absolute;flip:x" from="5616,8208" to="6048,8208">
              <v:stroke dashstyle="longDashDot"/>
            </v:line>
            <v:line id="_x0000_s1073" style="position:absolute" from="5616,8208" to="5616,8640">
              <v:stroke dashstyle="longDashDot"/>
            </v:line>
            <v:line id="_x0000_s1074" style="position:absolute" from="5616,8640" to="6048,8640">
              <v:stroke endarrow="block"/>
            </v:line>
            <v:line id="_x0000_s1075" style="position:absolute" from="7776,7920" to="8064,7920"/>
            <v:line id="_x0000_s1076" style="position:absolute" from="8064,7920" to="8064,8352"/>
            <v:line id="_x0000_s1077" style="position:absolute;flip:x" from="7776,8352" to="8064,8352">
              <v:stroke endarrow="block"/>
            </v:line>
          </v:group>
        </w:pict>
      </w:r>
      <w:r>
        <w:pict>
          <v:line id="_x0000_s1109" style="position:absolute;left:0;text-align:left;flip:x;z-index:251653632" from="685.1pt,198.5pt" to="706.7pt,198.5pt" o:allowincell="f">
            <v:stroke dashstyle="longDashDotDot" endarrow="block"/>
          </v:line>
        </w:pict>
      </w:r>
      <w:r>
        <w:pict>
          <v:line id="_x0000_s1108" style="position:absolute;left:0;text-align:left;z-index:251654656" from="706.7pt,176.9pt" to="706.7pt,198.5pt" o:allowincell="f">
            <v:stroke dashstyle="longDashDotDot"/>
          </v:line>
        </w:pict>
      </w:r>
      <w:r>
        <w:pict>
          <v:line id="_x0000_s1107" style="position:absolute;left:0;text-align:left;z-index:251655680" from="685.1pt,176.9pt" to="706.7pt,176.9pt" o:allowincell="f">
            <v:stroke dashstyle="longDashDotDot"/>
          </v:line>
        </w:pict>
      </w:r>
      <w:r>
        <w:pict>
          <v:line id="_x0000_s1106" style="position:absolute;left:0;text-align:left;z-index:251656704" from="519.5pt,169.7pt" to="598.7pt,169.7pt" o:allowincell="f">
            <v:stroke dashstyle="dash" endarrow="block"/>
          </v:line>
        </w:pict>
      </w:r>
      <w:r>
        <w:pict>
          <v:line id="_x0000_s1090" style="position:absolute;left:0;text-align:left;flip:x;z-index:251657728" from="519.5pt,198.5pt" to="541.1pt,198.5pt" o:allowincell="f">
            <v:stroke dashstyle="dash" endarrow="block"/>
          </v:line>
        </w:pict>
      </w:r>
      <w:r>
        <w:pict>
          <v:line id="_x0000_s1089" style="position:absolute;left:0;text-align:left;z-index:251658752" from="541.1pt,169.7pt" to="541.1pt,198.5pt" o:allowincell="f">
            <v:stroke dashstyle="dash"/>
          </v:line>
        </w:pict>
      </w:r>
      <w:r>
        <w:pict>
          <v:shape id="_x0000_s1088" type="#_x0000_t202" style="position:absolute;left:0;text-align:left;margin-left:433.1pt;margin-top:205.7pt;width:86.4pt;height:21.6pt;z-index:251659776" o:allowincell="f">
            <v:textbox style="mso-next-textbox:#_x0000_s1088">
              <w:txbxContent>
                <w:p w:rsidR="00584BFE" w:rsidRDefault="00584BFE" w:rsidP="003A6DA6">
                  <w:pPr>
                    <w:jc w:val="center"/>
                  </w:pPr>
                  <w:r>
                    <w:t>…</w:t>
                  </w:r>
                </w:p>
              </w:txbxContent>
            </v:textbox>
          </v:shape>
        </w:pict>
      </w:r>
      <w:r>
        <w:pict>
          <v:shape id="_x0000_s1087" type="#_x0000_t202" style="position:absolute;left:0;text-align:left;margin-left:433.1pt;margin-top:184.1pt;width:86.4pt;height:21.6pt;z-index:251660800" o:allowincell="f">
            <v:textbox style="mso-next-textbox:#_x0000_s1087">
              <w:txbxContent>
                <w:p w:rsidR="00584BFE" w:rsidRDefault="00584BFE" w:rsidP="003A6DA6">
                  <w:r>
                    <w:t>ФИО   № тел.</w:t>
                  </w:r>
                </w:p>
              </w:txbxContent>
            </v:textbox>
          </v:shape>
        </w:pict>
      </w:r>
      <w:r>
        <w:pict>
          <v:shape id="_x0000_s1086" type="#_x0000_t202" style="position:absolute;left:0;text-align:left;margin-left:433.1pt;margin-top:162.5pt;width:86.4pt;height:21.6pt;z-index:251661824" o:allowincell="f">
            <v:textbox style="mso-next-textbox:#_x0000_s1086">
              <w:txbxContent>
                <w:p w:rsidR="00584BFE" w:rsidRDefault="00584BFE" w:rsidP="003A6DA6">
                  <w:r>
                    <w:t>ФИО   № тел.</w:t>
                  </w:r>
                </w:p>
              </w:txbxContent>
            </v:textbox>
          </v:shape>
        </w:pict>
      </w:r>
      <w:r>
        <w:pict>
          <v:shape id="_x0000_s1085" type="#_x0000_t202" style="position:absolute;left:0;text-align:left;margin-left:433.1pt;margin-top:140.9pt;width:86.4pt;height:21.6pt;z-index:251662848" o:allowincell="f">
            <v:textbox style="mso-next-textbox:#_x0000_s1085">
              <w:txbxContent>
                <w:p w:rsidR="00584BFE" w:rsidRDefault="00584BFE" w:rsidP="003A6DA6">
                  <w:r>
                    <w:t>ФИО   № тел.</w:t>
                  </w:r>
                </w:p>
              </w:txbxContent>
            </v:textbox>
          </v:shape>
        </w:pict>
      </w:r>
      <w:r>
        <w:pict>
          <v:shape id="_x0000_s1084" type="#_x0000_t202" style="position:absolute;left:0;text-align:left;margin-left:433.1pt;margin-top:119.3pt;width:86.4pt;height:21.6pt;z-index:251663872" o:allowincell="f">
            <v:textbox style="mso-next-textbox:#_x0000_s1084">
              <w:txbxContent>
                <w:p w:rsidR="00584BFE" w:rsidRDefault="00584BFE" w:rsidP="003A6DA6">
                  <w:r>
                    <w:t>ФИО   № тел.</w:t>
                  </w:r>
                </w:p>
              </w:txbxContent>
            </v:textbox>
          </v:shape>
        </w:pict>
      </w:r>
      <w:r>
        <w:pict>
          <v:line id="_x0000_s1104" style="position:absolute;left:0;text-align:left;z-index:251664896" from="418.7pt,220.1pt" to="433.1pt,220.1pt" o:allowincell="f">
            <v:stroke endarrow="block"/>
          </v:line>
        </w:pict>
      </w:r>
      <w:r>
        <w:pict>
          <v:line id="_x0000_s1103" style="position:absolute;left:0;text-align:left;z-index:251665920" from="418.7pt,198.5pt" to="418.7pt,220.1pt" o:allowincell="f">
            <v:stroke dashstyle="longDashDotDot"/>
          </v:line>
        </w:pict>
      </w:r>
      <w:r>
        <w:pict>
          <v:line id="_x0000_s1102" style="position:absolute;left:0;text-align:left;flip:x;z-index:251666944" from="418.7pt,198.5pt" to="433.1pt,198.5pt" o:allowincell="f">
            <v:stroke dashstyle="longDashDotDot"/>
          </v:line>
        </w:pict>
      </w:r>
      <w:r>
        <w:pict>
          <v:line id="_x0000_s1101" style="position:absolute;left:0;text-align:left;z-index:251667968" from="584.3pt,155.3pt" to="598.7pt,155.3pt" o:allowincell="f">
            <v:stroke endarrow="block"/>
          </v:line>
        </w:pict>
      </w:r>
      <w:r>
        <w:pict>
          <v:line id="_x0000_s1100" style="position:absolute;left:0;text-align:left;z-index:251668992" from="584.3pt,133.7pt" to="584.3pt,155.3pt" o:allowincell="f">
            <v:stroke dashstyle="dash"/>
          </v:line>
        </w:pict>
      </w:r>
      <w:r>
        <w:pict>
          <v:line id="_x0000_s1099" style="position:absolute;left:0;text-align:left;z-index:251670016" from="519.5pt,133.7pt" to="598.7pt,133.7pt" o:allowincell="f">
            <v:stroke dashstyle="dash" endarrow="block"/>
          </v:line>
        </w:pict>
      </w:r>
      <w:r>
        <w:pict>
          <v:line id="_x0000_s1098" style="position:absolute;left:0;text-align:left;flip:x;z-index:251671040" from="519.5pt,126.5pt" to="541.1pt,126.5pt" o:allowincell="f">
            <v:stroke dashstyle="dash" endarrow="block"/>
          </v:line>
        </w:pict>
      </w:r>
      <w:r>
        <w:pict>
          <v:shape id="_x0000_s1095" type="#_x0000_t202" style="position:absolute;left:0;text-align:left;margin-left:598.7pt;margin-top:205.7pt;width:86.4pt;height:21.6pt;z-index:251672064" o:allowincell="f">
            <v:textbox style="mso-next-textbox:#_x0000_s1095">
              <w:txbxContent>
                <w:p w:rsidR="00584BFE" w:rsidRDefault="00584BFE" w:rsidP="003A6DA6">
                  <w:pPr>
                    <w:jc w:val="center"/>
                  </w:pPr>
                  <w:r>
                    <w:t>…</w:t>
                  </w:r>
                </w:p>
              </w:txbxContent>
            </v:textbox>
          </v:shape>
        </w:pict>
      </w:r>
      <w:r>
        <w:pict>
          <v:shape id="_x0000_s1094" type="#_x0000_t202" style="position:absolute;left:0;text-align:left;margin-left:598.7pt;margin-top:184.1pt;width:86.4pt;height:21.6pt;z-index:251673088" o:allowincell="f">
            <v:textbox style="mso-next-textbox:#_x0000_s1094">
              <w:txbxContent>
                <w:p w:rsidR="00584BFE" w:rsidRDefault="00584BFE" w:rsidP="003A6DA6">
                  <w:r>
                    <w:t>ФИО   № тел.</w:t>
                  </w:r>
                </w:p>
              </w:txbxContent>
            </v:textbox>
          </v:shape>
        </w:pict>
      </w:r>
      <w:r>
        <w:pict>
          <v:shape id="_x0000_s1093" type="#_x0000_t202" style="position:absolute;left:0;text-align:left;margin-left:598.7pt;margin-top:162.5pt;width:86.4pt;height:21.6pt;z-index:251674112" o:allowincell="f">
            <v:textbox style="mso-next-textbox:#_x0000_s1093">
              <w:txbxContent>
                <w:p w:rsidR="00584BFE" w:rsidRDefault="00584BFE" w:rsidP="003A6DA6">
                  <w:r>
                    <w:t>ФИО   № тел.</w:t>
                  </w:r>
                </w:p>
              </w:txbxContent>
            </v:textbox>
          </v:shape>
        </w:pict>
      </w:r>
      <w:r>
        <w:pict>
          <v:shape id="_x0000_s1092" type="#_x0000_t202" style="position:absolute;left:0;text-align:left;margin-left:598.7pt;margin-top:140.9pt;width:86.4pt;height:21.6pt;z-index:251675136" o:allowincell="f">
            <v:textbox style="mso-next-textbox:#_x0000_s1092">
              <w:txbxContent>
                <w:p w:rsidR="00584BFE" w:rsidRDefault="00584BFE" w:rsidP="003A6DA6">
                  <w:r>
                    <w:t>ФИО   № тел.</w:t>
                  </w:r>
                </w:p>
              </w:txbxContent>
            </v:textbox>
          </v:shape>
        </w:pict>
      </w:r>
      <w:r>
        <w:pict>
          <v:shape id="_x0000_s1091" type="#_x0000_t202" style="position:absolute;left:0;text-align:left;margin-left:598.7pt;margin-top:119.3pt;width:86.4pt;height:21.6pt;z-index:251676160" o:allowincell="f">
            <v:textbox style="mso-next-textbox:#_x0000_s1091">
              <w:txbxContent>
                <w:p w:rsidR="00584BFE" w:rsidRDefault="00584BFE" w:rsidP="003A6DA6">
                  <w:r>
                    <w:t>ФИО   № тел.</w:t>
                  </w:r>
                </w:p>
              </w:txbxContent>
            </v:textbox>
          </v:shape>
        </w:pict>
      </w:r>
      <w:r>
        <w:pict>
          <v:line id="_x0000_s1083" style="position:absolute;left:0;text-align:left;z-index:251677184" from="418.7pt,155.3pt" to="433.1pt,155.3pt" o:allowincell="f">
            <v:stroke endarrow="block"/>
          </v:line>
        </w:pict>
      </w:r>
      <w:r>
        <w:pict>
          <v:line id="_x0000_s1082" style="position:absolute;left:0;text-align:left;z-index:251678208" from="418.7pt,133.7pt" to="418.7pt,176.9pt" o:allowincell="f">
            <v:stroke dashstyle="dash"/>
          </v:line>
        </w:pict>
      </w:r>
      <w:r>
        <w:pict>
          <v:line id="_x0000_s1081" style="position:absolute;left:0;text-align:left;flip:x;z-index:251679232" from="418.7pt,176.9pt" to="433.1pt,176.9pt" o:allowincell="f">
            <v:stroke startarrow="block"/>
          </v:line>
        </w:pict>
      </w:r>
      <w:r>
        <w:pict>
          <v:line id="_x0000_s1080" style="position:absolute;left:0;text-align:left;flip:x;z-index:251680256" from="418.7pt,133.7pt" to="433.1pt,133.7pt" o:allowincell="f">
            <v:stroke dashstyle="dash"/>
          </v:line>
        </w:pict>
      </w:r>
      <w:r>
        <w:pict>
          <v:shape id="_x0000_s1078" type="#_x0000_t202" style="position:absolute;left:0;text-align:left;margin-left:476.3pt;margin-top:4.1pt;width:165.6pt;height:39.7pt;z-index:251681280" o:allowincell="f">
            <v:textbox style="mso-next-textbox:#_x0000_s1078">
              <w:txbxContent>
                <w:p w:rsidR="00584BFE" w:rsidRDefault="00584BFE" w:rsidP="003A6DA6">
                  <w:pPr>
                    <w:pStyle w:val="31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Группа оповещения и связи эвакоприемной комиссии</w:t>
                  </w:r>
                </w:p>
              </w:txbxContent>
            </v:textbox>
          </v:shape>
        </w:pict>
      </w:r>
      <w:r w:rsidR="003A6DA6">
        <w:tab/>
      </w:r>
    </w:p>
    <w:p w:rsidR="003A6DA6" w:rsidRDefault="003A6DA6" w:rsidP="003A6DA6">
      <w:pPr>
        <w:pStyle w:val="af"/>
      </w:pPr>
    </w:p>
    <w:p w:rsidR="003A6DA6" w:rsidRDefault="000D3944" w:rsidP="003A6DA6">
      <w:pPr>
        <w:pStyle w:val="af"/>
      </w:pPr>
      <w:r>
        <w:pict>
          <v:shape id="_x0000_s1079" type="#_x0000_t202" style="position:absolute;left:0;text-align:left;margin-left:512.3pt;margin-top:32.65pt;width:100.8pt;height:46.5pt;z-index:251682304" o:allowincell="f">
            <v:textbox style="mso-next-textbox:#_x0000_s1079">
              <w:txbxContent>
                <w:p w:rsidR="00584BFE" w:rsidRDefault="00584BFE" w:rsidP="003A6DA6">
                  <w:pPr>
                    <w:pStyle w:val="31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Начальник ПЭП</w:t>
                  </w:r>
                </w:p>
                <w:p w:rsidR="00584BFE" w:rsidRDefault="00584BFE" w:rsidP="003A6DA6">
                  <w:pPr>
                    <w:pStyle w:val="31"/>
                    <w:rPr>
                      <w:sz w:val="22"/>
                    </w:rPr>
                  </w:pPr>
                  <w:r>
                    <w:rPr>
                      <w:sz w:val="22"/>
                    </w:rPr>
                    <w:t>ФИО    № тел.</w:t>
                  </w:r>
                </w:p>
              </w:txbxContent>
            </v:textbox>
          </v:shape>
        </w:pict>
      </w:r>
      <w:r>
        <w:pict>
          <v:line id="_x0000_s1096" style="position:absolute;left:0;text-align:left;z-index:251683328" from="568.3pt,12.3pt" to="568.3pt,30.3pt">
            <v:stroke endarrow="block"/>
          </v:line>
        </w:pict>
      </w:r>
      <w:r>
        <w:pict>
          <v:line id="_x0000_s1097" style="position:absolute;left:0;text-align:left;flip:x;z-index:251684352" from="541.1pt,90.55pt" to="541.3pt,108.85pt" o:allowincell="f">
            <v:stroke dashstyle="dash"/>
          </v:line>
        </w:pict>
      </w:r>
    </w:p>
    <w:p w:rsidR="003A6DA6" w:rsidRDefault="003A6DA6" w:rsidP="003A6DA6">
      <w:pPr>
        <w:pStyle w:val="af"/>
      </w:pPr>
    </w:p>
    <w:p w:rsidR="003A6DA6" w:rsidRDefault="003A6DA6" w:rsidP="003A6DA6">
      <w:pPr>
        <w:pStyle w:val="af"/>
      </w:pPr>
    </w:p>
    <w:p w:rsidR="003A6DA6" w:rsidRDefault="003A6DA6" w:rsidP="003A6DA6">
      <w:pPr>
        <w:pStyle w:val="af"/>
      </w:pPr>
    </w:p>
    <w:p w:rsidR="003A6DA6" w:rsidRDefault="003A6DA6" w:rsidP="003A6DA6">
      <w:pPr>
        <w:pStyle w:val="af"/>
      </w:pPr>
    </w:p>
    <w:p w:rsidR="003A6DA6" w:rsidRDefault="003A6DA6" w:rsidP="003A6DA6">
      <w:pPr>
        <w:pStyle w:val="af"/>
      </w:pPr>
    </w:p>
    <w:p w:rsidR="003A6DA6" w:rsidRDefault="003A6DA6" w:rsidP="003A6DA6">
      <w:pPr>
        <w:pStyle w:val="af"/>
      </w:pPr>
    </w:p>
    <w:p w:rsidR="003A6DA6" w:rsidRDefault="003A6DA6" w:rsidP="003A6DA6">
      <w:pPr>
        <w:pStyle w:val="af"/>
      </w:pPr>
    </w:p>
    <w:p w:rsidR="003A6DA6" w:rsidRDefault="003A6DA6" w:rsidP="003A6DA6">
      <w:pPr>
        <w:pStyle w:val="af"/>
      </w:pPr>
    </w:p>
    <w:p w:rsidR="003A6DA6" w:rsidRDefault="003A6DA6" w:rsidP="003A6DA6">
      <w:pPr>
        <w:pStyle w:val="af"/>
      </w:pPr>
    </w:p>
    <w:p w:rsidR="003A6DA6" w:rsidRDefault="003A6DA6" w:rsidP="003A6DA6">
      <w:pPr>
        <w:pStyle w:val="af"/>
      </w:pPr>
    </w:p>
    <w:p w:rsidR="003A6DA6" w:rsidRPr="007954BF" w:rsidRDefault="003A6DA6" w:rsidP="007954BF">
      <w:pPr>
        <w:pStyle w:val="3"/>
        <w:spacing w:before="0"/>
        <w:ind w:left="10206"/>
        <w:jc w:val="right"/>
        <w:rPr>
          <w:rFonts w:ascii="Times New Roman" w:hAnsi="Times New Roman"/>
          <w:b w:val="0"/>
          <w:color w:val="auto"/>
        </w:rPr>
      </w:pPr>
      <w:r w:rsidRPr="007954BF">
        <w:rPr>
          <w:rFonts w:ascii="Times New Roman" w:hAnsi="Times New Roman"/>
          <w:b w:val="0"/>
          <w:color w:val="auto"/>
        </w:rPr>
        <w:lastRenderedPageBreak/>
        <w:t>Приложение № 12</w:t>
      </w:r>
    </w:p>
    <w:p w:rsidR="003A6DA6" w:rsidRPr="007954BF" w:rsidRDefault="003A6DA6" w:rsidP="007954BF">
      <w:pPr>
        <w:pStyle w:val="3"/>
        <w:spacing w:before="0"/>
        <w:ind w:left="10206"/>
        <w:jc w:val="right"/>
        <w:rPr>
          <w:rFonts w:ascii="Times New Roman" w:hAnsi="Times New Roman"/>
          <w:b w:val="0"/>
          <w:color w:val="auto"/>
        </w:rPr>
      </w:pPr>
      <w:r w:rsidRPr="007954BF">
        <w:rPr>
          <w:rFonts w:ascii="Times New Roman" w:hAnsi="Times New Roman"/>
          <w:b w:val="0"/>
          <w:color w:val="auto"/>
        </w:rPr>
        <w:t xml:space="preserve">к Положению 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596"/>
        <w:gridCol w:w="3439"/>
        <w:gridCol w:w="959"/>
        <w:gridCol w:w="537"/>
        <w:gridCol w:w="3507"/>
        <w:gridCol w:w="759"/>
        <w:gridCol w:w="627"/>
        <w:gridCol w:w="3371"/>
      </w:tblGrid>
      <w:tr w:rsidR="003A6DA6" w:rsidTr="003A6DA6">
        <w:trPr>
          <w:cantSplit/>
          <w:trHeight w:val="581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6DA6" w:rsidRDefault="003A6DA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Остается   у   </w:t>
            </w:r>
            <w:proofErr w:type="gramStart"/>
            <w:r>
              <w:rPr>
                <w:sz w:val="20"/>
                <w:szCs w:val="20"/>
              </w:rPr>
              <w:t>эвакуируемого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DA6" w:rsidRDefault="003A6DA6">
            <w:pPr>
              <w:jc w:val="center"/>
              <w:rPr>
                <w:b/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Выдается по месту работы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6DA6" w:rsidRDefault="003A6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Остается  в  приемном эвакопункте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Pr="007954BF" w:rsidRDefault="003A6DA6">
            <w:pPr>
              <w:pStyle w:val="3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7954BF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DA6" w:rsidRDefault="003A6DA6">
            <w:pPr>
              <w:pStyle w:val="3"/>
              <w:rPr>
                <w:rFonts w:ascii="Times New Roman" w:hAnsi="Times New Roman"/>
                <w:b w:val="0"/>
                <w:sz w:val="20"/>
                <w:szCs w:val="26"/>
              </w:rPr>
            </w:pPr>
          </w:p>
          <w:p w:rsidR="003A6DA6" w:rsidRPr="007954BF" w:rsidRDefault="003A6DA6">
            <w:pPr>
              <w:pStyle w:val="3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7954BF">
              <w:rPr>
                <w:rFonts w:ascii="Times New Roman" w:hAnsi="Times New Roman"/>
                <w:color w:val="auto"/>
                <w:sz w:val="20"/>
              </w:rPr>
              <w:t>Выдается по месту работы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6DA6" w:rsidRPr="007954BF" w:rsidRDefault="003A6DA6">
            <w:pPr>
              <w:pStyle w:val="3"/>
              <w:ind w:left="113" w:right="113"/>
              <w:rPr>
                <w:rFonts w:ascii="Times New Roman" w:hAnsi="Times New Roman"/>
                <w:color w:val="auto"/>
                <w:sz w:val="20"/>
              </w:rPr>
            </w:pPr>
            <w:r w:rsidRPr="007954BF">
              <w:rPr>
                <w:rFonts w:ascii="Times New Roman" w:hAnsi="Times New Roman"/>
                <w:color w:val="auto"/>
                <w:sz w:val="20"/>
              </w:rPr>
              <w:t>Остается   на    СЭП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DA6" w:rsidRDefault="003A6DA6">
            <w:pPr>
              <w:pStyle w:val="3"/>
              <w:rPr>
                <w:rFonts w:ascii="Times New Roman" w:hAnsi="Times New Roman"/>
                <w:sz w:val="20"/>
                <w:szCs w:val="26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Выдается по месту работы</w:t>
            </w:r>
          </w:p>
        </w:tc>
      </w:tr>
      <w:tr w:rsidR="003A6DA6" w:rsidTr="003A6DA6">
        <w:trPr>
          <w:cantSplit/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rPr>
                <w:sz w:val="20"/>
                <w:szCs w:val="20"/>
              </w:rPr>
            </w:pPr>
          </w:p>
        </w:tc>
        <w:tc>
          <w:tcPr>
            <w:tcW w:w="4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  <w:rPr>
                <w:b/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ЭВАКУАЦИОННОЕ </w:t>
            </w:r>
          </w:p>
          <w:p w:rsidR="003A6DA6" w:rsidRDefault="003A6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УДОСТОВЕРЕНИЕ  №_____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b/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объекта экономики)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(подразделение)</w:t>
            </w: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СЭП №______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(фамилия)</w:t>
            </w: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(имя)</w:t>
            </w:r>
          </w:p>
          <w:p w:rsidR="003A6DA6" w:rsidRDefault="003A6DA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(отчество)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(домашний адрес)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ним следуют: взрослых _____; детей ______</w:t>
            </w: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эвакуации: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(область, район, населенный пункт)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</w:t>
            </w:r>
          </w:p>
          <w:p w:rsidR="003A6DA6" w:rsidRDefault="003A6DA6">
            <w:pPr>
              <w:jc w:val="both"/>
              <w:rPr>
                <w:sz w:val="20"/>
                <w:szCs w:val="20"/>
              </w:rPr>
            </w:pPr>
          </w:p>
          <w:p w:rsidR="003A6DA6" w:rsidRDefault="003A6DA6">
            <w:pPr>
              <w:ind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3A6DA6" w:rsidRDefault="003A6DA6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  <w:p w:rsidR="003A6DA6" w:rsidRDefault="003A6DA6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3A6DA6" w:rsidRDefault="003A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М.П.</w:t>
            </w: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rPr>
                <w:b/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  <w:rPr>
                <w:b/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ЭВАКУАЦИОННОЕ </w:t>
            </w:r>
          </w:p>
          <w:p w:rsidR="003A6DA6" w:rsidRDefault="003A6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УДОСТОВЕРЕНИЕ  №_____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b/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объекта экономики)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(подразделение)</w:t>
            </w: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СЭП №______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(фамилия)</w:t>
            </w: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(имя)</w:t>
            </w:r>
          </w:p>
          <w:p w:rsidR="003A6DA6" w:rsidRDefault="003A6DA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(отчество)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(домашний адрес)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ним следуют: взрослых _____; детей ______</w:t>
            </w: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эвакуации: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(область, район, населенный пункт)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</w:t>
            </w:r>
          </w:p>
          <w:p w:rsidR="003A6DA6" w:rsidRDefault="003A6DA6">
            <w:pPr>
              <w:jc w:val="both"/>
              <w:rPr>
                <w:sz w:val="20"/>
                <w:szCs w:val="20"/>
              </w:rPr>
            </w:pPr>
          </w:p>
          <w:p w:rsidR="003A6DA6" w:rsidRDefault="003A6DA6">
            <w:pPr>
              <w:ind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:rsidR="003A6DA6" w:rsidRDefault="003A6DA6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  <w:p w:rsidR="003A6DA6" w:rsidRDefault="003A6DA6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3A6DA6" w:rsidRDefault="003A6DA6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       М.П.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rPr>
                <w:b/>
                <w:bCs/>
                <w:sz w:val="20"/>
                <w:szCs w:val="26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  <w:rPr>
                <w:b/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ЭВАКУАЦИОННОЕ </w:t>
            </w:r>
          </w:p>
          <w:p w:rsidR="003A6DA6" w:rsidRDefault="003A6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УДОСТОВЕРЕНИЕ  №_____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b/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объекта экономики)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(подразделение)</w:t>
            </w: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СЭП №______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(фамилия)</w:t>
            </w: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(имя)</w:t>
            </w:r>
          </w:p>
          <w:p w:rsidR="003A6DA6" w:rsidRDefault="003A6DA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(отчество)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(домашний адрес)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ним следуют: взрослых _____; детей ______</w:t>
            </w: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эвакуации: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(область, район, населенный пункт)</w:t>
            </w:r>
          </w:p>
          <w:p w:rsidR="003A6DA6" w:rsidRDefault="003A6DA6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center"/>
              <w:rPr>
                <w:sz w:val="20"/>
                <w:szCs w:val="20"/>
              </w:rPr>
            </w:pPr>
          </w:p>
          <w:p w:rsidR="003A6DA6" w:rsidRDefault="003A6D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</w:t>
            </w:r>
          </w:p>
          <w:p w:rsidR="003A6DA6" w:rsidRDefault="003A6DA6">
            <w:pPr>
              <w:jc w:val="both"/>
              <w:rPr>
                <w:sz w:val="20"/>
                <w:szCs w:val="20"/>
              </w:rPr>
            </w:pPr>
          </w:p>
          <w:p w:rsidR="003A6DA6" w:rsidRDefault="003A6DA6">
            <w:pPr>
              <w:ind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3A6DA6" w:rsidRDefault="003A6DA6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  <w:p w:rsidR="003A6DA6" w:rsidRDefault="003A6DA6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3A6DA6" w:rsidRDefault="003A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М.П.</w:t>
            </w:r>
          </w:p>
        </w:tc>
      </w:tr>
    </w:tbl>
    <w:p w:rsidR="003A6DA6" w:rsidRDefault="003A6DA6" w:rsidP="003A6DA6">
      <w:pPr>
        <w:rPr>
          <w:sz w:val="28"/>
        </w:rPr>
        <w:sectPr w:rsidR="003A6DA6">
          <w:type w:val="oddPage"/>
          <w:pgSz w:w="16840" w:h="11907" w:orient="landscape"/>
          <w:pgMar w:top="1418" w:right="1134" w:bottom="567" w:left="1134" w:header="720" w:footer="720" w:gutter="0"/>
          <w:cols w:space="720"/>
        </w:sectPr>
      </w:pPr>
    </w:p>
    <w:p w:rsidR="003A6DA6" w:rsidRDefault="003A6DA6" w:rsidP="003A6DA6"/>
    <w:p w:rsidR="003A6DA6" w:rsidRDefault="003A6DA6" w:rsidP="003A6DA6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13</w:t>
      </w:r>
    </w:p>
    <w:p w:rsidR="003A6DA6" w:rsidRDefault="003A6DA6" w:rsidP="003A6D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к Положению </w:t>
      </w:r>
    </w:p>
    <w:p w:rsidR="003A6DA6" w:rsidRDefault="003A6DA6" w:rsidP="003A6DA6"/>
    <w:p w:rsidR="003A6DA6" w:rsidRDefault="003A6DA6" w:rsidP="003A6DA6">
      <w:pPr>
        <w:keepNext/>
        <w:jc w:val="center"/>
        <w:outlineLvl w:val="3"/>
        <w:rPr>
          <w:b/>
        </w:rPr>
      </w:pPr>
      <w:r>
        <w:rPr>
          <w:b/>
        </w:rPr>
        <w:t xml:space="preserve">Календарный план </w:t>
      </w:r>
    </w:p>
    <w:p w:rsidR="003A6DA6" w:rsidRDefault="003A6DA6" w:rsidP="003A6DA6">
      <w:pPr>
        <w:jc w:val="center"/>
        <w:rPr>
          <w:b/>
        </w:rPr>
      </w:pPr>
      <w:r>
        <w:rPr>
          <w:b/>
        </w:rPr>
        <w:t xml:space="preserve">приведения в готовность приемного эвакуационного пункта </w:t>
      </w:r>
    </w:p>
    <w:tbl>
      <w:tblPr>
        <w:tblW w:w="9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5386"/>
        <w:gridCol w:w="1984"/>
        <w:gridCol w:w="1806"/>
      </w:tblGrid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3A6DA6" w:rsidTr="003A6DA6">
        <w:trPr>
          <w:cantSplit/>
        </w:trPr>
        <w:tc>
          <w:tcPr>
            <w:tcW w:w="9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</w:rPr>
            </w:pPr>
            <w:r>
              <w:rPr>
                <w:b/>
              </w:rPr>
              <w:t>1. При внезапном нападении (ЧС)</w:t>
            </w:r>
          </w:p>
        </w:tc>
      </w:tr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Оповещением и сбор рабочего аппарата ПЭП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Ч+ 40 мин.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Нач. ПЭП</w:t>
            </w:r>
          </w:p>
        </w:tc>
      </w:tr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Приведение в готовность ПЭП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Ч+ 2.00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Нач. ПЭП</w:t>
            </w:r>
          </w:p>
        </w:tc>
      </w:tr>
      <w:tr w:rsidR="003A6DA6" w:rsidTr="003A6DA6">
        <w:trPr>
          <w:cantSplit/>
        </w:trPr>
        <w:tc>
          <w:tcPr>
            <w:tcW w:w="9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</w:rPr>
            </w:pPr>
            <w:r>
              <w:rPr>
                <w:b/>
              </w:rPr>
              <w:t>11. При получении распоряжения об угрозе нападения</w:t>
            </w:r>
          </w:p>
        </w:tc>
      </w:tr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Оповещение и сбор рабочего аппарата ПЭП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Ч+ 1.30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Зам</w:t>
            </w:r>
            <w:proofErr w:type="gramStart"/>
            <w:r>
              <w:t>.н</w:t>
            </w:r>
            <w:proofErr w:type="gramEnd"/>
            <w:r>
              <w:t>ач. ПЭП</w:t>
            </w:r>
          </w:p>
        </w:tc>
      </w:tr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Получение задачи от председателя эвако-комиссии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Ч+ 2.00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Нач. ПЭП</w:t>
            </w:r>
          </w:p>
        </w:tc>
      </w:tr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Подготовка ПЭП к развертыванию и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Ч+ 2.30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Зам. нач. ПЭП</w:t>
            </w:r>
          </w:p>
        </w:tc>
      </w:tr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Уточнение рабочих и планирующих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Ч+ 3.00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Зам. нач. ПЭП, нач. групп</w:t>
            </w:r>
          </w:p>
        </w:tc>
      </w:tr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 xml:space="preserve">Установление связи с эвакокомиссией района, пунктами встречи эваконаселения и местами его размещения.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Ч+ 2.30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Зам. нач. ПЭП</w:t>
            </w:r>
          </w:p>
        </w:tc>
      </w:tr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Доклад председателю эвакокомиссии района о готовности ПЭП к приему эваконаселения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Ч+ 3.30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Нач. ПЭП</w:t>
            </w:r>
          </w:p>
        </w:tc>
      </w:tr>
      <w:tr w:rsidR="003A6DA6" w:rsidTr="003A6DA6">
        <w:trPr>
          <w:cantSplit/>
        </w:trPr>
        <w:tc>
          <w:tcPr>
            <w:tcW w:w="9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</w:rPr>
            </w:pPr>
            <w:r>
              <w:rPr>
                <w:b/>
              </w:rPr>
              <w:t>111. При получении распоряжения на эвакуацию.</w:t>
            </w:r>
          </w:p>
        </w:tc>
      </w:tr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Оповещение и сбор рабочего аппарата ПЭП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Ч+ 0.30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Нач. ПЭП</w:t>
            </w:r>
          </w:p>
        </w:tc>
      </w:tr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Получение задачи от председателя эвако-комиссии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Ч+ 0.40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Нач. ПЭП</w:t>
            </w:r>
          </w:p>
        </w:tc>
      </w:tr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 xml:space="preserve">3.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Развертывание и приведение в готовность ПЭП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Ч+ 1.00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Зам. нач ПЭП</w:t>
            </w:r>
          </w:p>
        </w:tc>
      </w:tr>
      <w:tr w:rsidR="003A6DA6" w:rsidTr="003A6DA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Доклад председателю эвакокомиссии района о готовности ПЭП к приему эваконаселения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Ч+ 1.00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Нач. ПЭП</w:t>
            </w:r>
          </w:p>
        </w:tc>
      </w:tr>
    </w:tbl>
    <w:p w:rsidR="003A6DA6" w:rsidRDefault="003A6DA6" w:rsidP="003A6DA6">
      <w:pPr>
        <w:jc w:val="right"/>
      </w:pPr>
    </w:p>
    <w:p w:rsidR="003A6DA6" w:rsidRDefault="003A6DA6" w:rsidP="003A6DA6">
      <w:pPr>
        <w:jc w:val="right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Приложение № 14</w:t>
      </w:r>
    </w:p>
    <w:p w:rsidR="003A6DA6" w:rsidRDefault="003A6DA6" w:rsidP="003A6DA6">
      <w:pPr>
        <w:jc w:val="right"/>
      </w:pPr>
      <w:r>
        <w:rPr>
          <w:sz w:val="26"/>
          <w:szCs w:val="26"/>
        </w:rPr>
        <w:t xml:space="preserve">                                       к Положению</w:t>
      </w:r>
      <w:r>
        <w:t xml:space="preserve"> </w:t>
      </w:r>
    </w:p>
    <w:p w:rsidR="003A6DA6" w:rsidRDefault="003A6DA6" w:rsidP="003A6DA6">
      <w:pPr>
        <w:widowControl w:val="0"/>
        <w:spacing w:line="240" w:lineRule="exact"/>
        <w:ind w:left="20"/>
        <w:jc w:val="center"/>
        <w:rPr>
          <w:b/>
        </w:rPr>
      </w:pPr>
      <w:r>
        <w:rPr>
          <w:b/>
        </w:rPr>
        <w:t>КАЛЕНДАРНЫЙ ПЛАН</w:t>
      </w:r>
    </w:p>
    <w:p w:rsidR="003A6DA6" w:rsidRDefault="003A6DA6" w:rsidP="003A6DA6">
      <w:pPr>
        <w:jc w:val="center"/>
      </w:pPr>
      <w:r>
        <w:t>работы приемного эвакуационного пункта</w:t>
      </w:r>
    </w:p>
    <w:tbl>
      <w:tblPr>
        <w:tblW w:w="92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5"/>
        <w:gridCol w:w="9"/>
        <w:gridCol w:w="3888"/>
        <w:gridCol w:w="911"/>
        <w:gridCol w:w="1828"/>
        <w:gridCol w:w="1694"/>
      </w:tblGrid>
      <w:tr w:rsidR="003A6DA6" w:rsidTr="003A6DA6"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widowControl w:val="0"/>
              <w:spacing w:after="60" w:line="210" w:lineRule="exact"/>
              <w:ind w:left="200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3A6DA6" w:rsidRDefault="003A6DA6">
            <w:pPr>
              <w:widowControl w:val="0"/>
              <w:spacing w:before="60" w:line="210" w:lineRule="exact"/>
              <w:ind w:left="200"/>
              <w:rPr>
                <w:rFonts w:eastAsia="Calibri"/>
                <w:b/>
                <w:bCs/>
              </w:rPr>
            </w:pP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widowControl w:val="0"/>
              <w:spacing w:line="210" w:lineRule="exact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pPr>
              <w:widowControl w:val="0"/>
              <w:spacing w:line="259" w:lineRule="exact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Время выполнения</w:t>
            </w:r>
          </w:p>
          <w:p w:rsidR="003A6DA6" w:rsidRDefault="003A6DA6">
            <w:pPr>
              <w:widowControl w:val="0"/>
              <w:spacing w:line="259" w:lineRule="exact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от «Ч»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widowControl w:val="0"/>
              <w:spacing w:after="120" w:line="210" w:lineRule="exact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Исполнители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widowControl w:val="0"/>
              <w:spacing w:line="259" w:lineRule="exact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Отметка о выполнении</w:t>
            </w:r>
          </w:p>
        </w:tc>
      </w:tr>
      <w:tr w:rsidR="003A6DA6" w:rsidTr="003A6DA6"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pPr>
              <w:widowControl w:val="0"/>
              <w:spacing w:line="210" w:lineRule="exact"/>
              <w:ind w:right="280"/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pPr>
              <w:widowControl w:val="0"/>
              <w:spacing w:line="210" w:lineRule="exact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pPr>
              <w:widowControl w:val="0"/>
              <w:spacing w:line="210" w:lineRule="exact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pPr>
              <w:widowControl w:val="0"/>
              <w:spacing w:line="210" w:lineRule="exact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pPr>
              <w:widowControl w:val="0"/>
              <w:spacing w:line="210" w:lineRule="exact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3A6DA6" w:rsidTr="003A6DA6">
        <w:trPr>
          <w:trHeight w:val="636"/>
        </w:trPr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widowControl w:val="0"/>
              <w:spacing w:after="60" w:line="210" w:lineRule="exact"/>
              <w:ind w:right="120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  <w:color w:val="000000"/>
              </w:rPr>
              <w:t>При выполнении первоочередных мероприятий 1-й группы  (ПМ-1)</w:t>
            </w:r>
          </w:p>
          <w:p w:rsidR="003A6DA6" w:rsidRDefault="003A6DA6">
            <w:pPr>
              <w:widowControl w:val="0"/>
              <w:spacing w:before="60" w:line="210" w:lineRule="exact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(при введении режима функционирования РСЧС повышенной готовности)</w:t>
            </w:r>
          </w:p>
        </w:tc>
      </w:tr>
      <w:tr w:rsidR="003A6DA6" w:rsidTr="003A6DA6"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r>
              <w:rPr>
                <w:color w:val="000000"/>
              </w:rPr>
              <w:t>Организовать сбор руководящего состава и старших групп, довести обстановку и поставить задачу.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</w:rPr>
              <w:t>Начальник</w:t>
            </w:r>
          </w:p>
          <w:p w:rsidR="003A6DA6" w:rsidRDefault="003A6DA6">
            <w:r>
              <w:rPr>
                <w:color w:val="000000"/>
              </w:rPr>
              <w:t>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</w:rPr>
              <w:t>Организовать круглосуточное дежурство на ПЭП руководящего состава.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r>
              <w:rPr>
                <w:color w:val="000000"/>
              </w:rPr>
              <w:t>Зам.</w:t>
            </w:r>
          </w:p>
          <w:p w:rsidR="003A6DA6" w:rsidRDefault="003A6DA6">
            <w:r>
              <w:rPr>
                <w:color w:val="000000"/>
              </w:rPr>
              <w:t>начальника</w:t>
            </w:r>
          </w:p>
          <w:p w:rsidR="003A6DA6" w:rsidRDefault="003A6DA6">
            <w:r>
              <w:rPr>
                <w:color w:val="000000"/>
              </w:rPr>
              <w:t>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r>
              <w:rPr>
                <w:color w:val="000000"/>
              </w:rPr>
              <w:t>Проверить организацию связи с эвакуационными органами района.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r>
              <w:rPr>
                <w:color w:val="000000"/>
              </w:rPr>
              <w:t>Начальник</w:t>
            </w:r>
          </w:p>
          <w:p w:rsidR="003A6DA6" w:rsidRDefault="003A6DA6">
            <w:r>
              <w:rPr>
                <w:color w:val="000000"/>
              </w:rPr>
              <w:t>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r>
              <w:rPr>
                <w:color w:val="000000"/>
              </w:rPr>
              <w:t>Уточнить документы ПЭП:</w:t>
            </w:r>
          </w:p>
          <w:p w:rsidR="003A6DA6" w:rsidRDefault="003A6DA6">
            <w:r>
              <w:rPr>
                <w:color w:val="000000"/>
              </w:rPr>
              <w:t>штатно-должностной список личного состава ПЭП (при необходимости доукомплектовать);</w:t>
            </w:r>
          </w:p>
          <w:p w:rsidR="003A6DA6" w:rsidRDefault="003A6DA6">
            <w:r>
              <w:rPr>
                <w:color w:val="000000"/>
              </w:rPr>
              <w:t>расчеты на прием и размещение эвакуируемого населения;</w:t>
            </w:r>
          </w:p>
          <w:p w:rsidR="003A6DA6" w:rsidRDefault="003A6DA6">
            <w:r>
              <w:rPr>
                <w:color w:val="000000"/>
              </w:rPr>
              <w:t>расчеты на выделение транспортных средств, приписанных к ПЭП;</w:t>
            </w:r>
          </w:p>
          <w:p w:rsidR="003A6DA6" w:rsidRDefault="003A6DA6">
            <w:r>
              <w:rPr>
                <w:color w:val="000000"/>
              </w:rPr>
              <w:t>схемы управления, оповещения и связи;</w:t>
            </w:r>
          </w:p>
          <w:p w:rsidR="003A6DA6" w:rsidRDefault="003A6DA6">
            <w:r>
              <w:rPr>
                <w:color w:val="000000"/>
              </w:rPr>
              <w:t>другие необходимые документы для работы ПЭП.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</w:rPr>
              <w:t>Начальник</w:t>
            </w:r>
          </w:p>
          <w:p w:rsidR="003A6DA6" w:rsidRDefault="003A6DA6">
            <w:r>
              <w:rPr>
                <w:color w:val="000000"/>
              </w:rPr>
              <w:t>ПЭП,</w:t>
            </w:r>
          </w:p>
          <w:p w:rsidR="003A6DA6" w:rsidRDefault="003A6DA6">
            <w:r>
              <w:rPr>
                <w:color w:val="000000"/>
              </w:rPr>
              <w:t>Старшие групп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</w:rPr>
              <w:t>Уточнить вопросы укрытия эвакуируемого населения, при нахождении его на ПЭП.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rPr>
                <w:color w:val="000000"/>
              </w:rPr>
              <w:t>8-12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DA6" w:rsidRDefault="003A6DA6"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ачальника</w:t>
            </w:r>
          </w:p>
          <w:p w:rsidR="003A6DA6" w:rsidRDefault="003A6DA6">
            <w:pPr>
              <w:rPr>
                <w:color w:val="000000"/>
              </w:rPr>
            </w:pPr>
            <w:r>
              <w:rPr>
                <w:color w:val="000000"/>
              </w:rPr>
              <w:t>ПЭП</w:t>
            </w:r>
          </w:p>
          <w:p w:rsidR="003A6DA6" w:rsidRDefault="003A6DA6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</w:rPr>
              <w:t>Уточнить расчеты выделения на ПЭП личного состава группы ООП и медицинского пункта.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rPr>
                <w:color w:val="000000"/>
              </w:rPr>
              <w:t>8-12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DA6" w:rsidRDefault="003A6DA6"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ачальника</w:t>
            </w:r>
          </w:p>
          <w:p w:rsidR="003A6DA6" w:rsidRDefault="003A6DA6">
            <w:pPr>
              <w:rPr>
                <w:color w:val="000000"/>
              </w:rPr>
            </w:pPr>
            <w:r>
              <w:rPr>
                <w:color w:val="000000"/>
              </w:rPr>
              <w:t>ПЭП</w:t>
            </w:r>
          </w:p>
          <w:p w:rsidR="003A6DA6" w:rsidRDefault="003A6DA6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r>
              <w:rPr>
                <w:color w:val="000000"/>
              </w:rPr>
              <w:t>Проверить через коменданта работоспособность систем жизнеобеспечения в зданиях ПЭП.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rPr>
                <w:color w:val="000000"/>
              </w:rPr>
              <w:t>8-12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</w:rPr>
              <w:t>Комендант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r>
              <w:rPr>
                <w:color w:val="000000"/>
              </w:rPr>
              <w:t>Доложить о выполнении первоочередных мероприятий 1-й группы.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rPr>
                <w:color w:val="000000"/>
              </w:rPr>
              <w:t>по</w:t>
            </w:r>
          </w:p>
          <w:p w:rsidR="003A6DA6" w:rsidRDefault="003A6DA6">
            <w:pPr>
              <w:jc w:val="center"/>
            </w:pPr>
            <w:r>
              <w:rPr>
                <w:color w:val="000000"/>
              </w:rPr>
              <w:t>готовности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</w:rPr>
              <w:t>Начальник</w:t>
            </w:r>
          </w:p>
          <w:p w:rsidR="003A6DA6" w:rsidRDefault="003A6DA6">
            <w:r>
              <w:rPr>
                <w:color w:val="000000"/>
              </w:rPr>
              <w:t>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При выполнении первоочередных мероприятий 2-й группы (ПМ-2)</w:t>
            </w:r>
          </w:p>
          <w:p w:rsidR="003A6DA6" w:rsidRDefault="003A6DA6">
            <w:pPr>
              <w:jc w:val="center"/>
            </w:pPr>
            <w:r>
              <w:t>(при введении режима функционирования РСЧС повышенной готовности)</w:t>
            </w:r>
          </w:p>
        </w:tc>
      </w:tr>
      <w:tr w:rsidR="003A6DA6" w:rsidTr="003A6DA6">
        <w:trPr>
          <w:trHeight w:val="706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10"/>
            </w:pPr>
            <w:r>
              <w:t xml:space="preserve">Перевести руководящий состав ПЭП на круглосуточный режим работы (по сменам боевого </w:t>
            </w:r>
            <w:r>
              <w:lastRenderedPageBreak/>
              <w:t>расчета).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28"/>
            </w:pPr>
            <w:r>
              <w:lastRenderedPageBreak/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48" w:right="24"/>
            </w:pPr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14"/>
            </w:pPr>
            <w:r>
              <w:t>Получить средства индивидуальной защиты и провести их проверку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23"/>
            </w:pPr>
            <w: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144" w:right="120"/>
            </w:pPr>
            <w:r>
              <w:t>Старшие групп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10"/>
            </w:pPr>
            <w:r>
              <w:t>Установить указатели для движения эвакуируемого  населения по территории ПЭП.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33"/>
            </w:pPr>
            <w: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38"/>
            </w:pPr>
            <w:r>
              <w:t>Комендант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  <w:r>
              <w:br w:type="page"/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10"/>
            </w:pPr>
            <w:r>
              <w:t>Контроль  приведения  в  готовность защитных  сооружений  и  укрытий  на территории ПЭП.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33"/>
            </w:pPr>
            <w: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19"/>
            </w:pPr>
            <w:r>
              <w:t>Зам.</w:t>
            </w:r>
          </w:p>
          <w:p w:rsidR="003A6DA6" w:rsidRDefault="003A6DA6">
            <w:pPr>
              <w:shd w:val="clear" w:color="auto" w:fill="FFFFFF"/>
              <w:ind w:left="19"/>
            </w:pPr>
            <w:r>
              <w:t>начальника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10"/>
            </w:pPr>
            <w:r>
              <w:t>Проверить  организацию  связи  с эвакуационными органами района.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23"/>
            </w:pPr>
            <w: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14"/>
            </w:pPr>
            <w:r>
              <w:t>Зам.</w:t>
            </w:r>
          </w:p>
          <w:p w:rsidR="003A6DA6" w:rsidRDefault="003A6DA6">
            <w:pPr>
              <w:shd w:val="clear" w:color="auto" w:fill="FFFFFF"/>
              <w:ind w:left="14"/>
            </w:pPr>
            <w:proofErr w:type="gramStart"/>
            <w:r>
              <w:t>начальнике</w:t>
            </w:r>
            <w:proofErr w:type="gramEnd"/>
            <w:r>
              <w:t xml:space="preserve">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firstLine="5"/>
            </w:pPr>
            <w:r>
              <w:t>Уточнить расчеты  на  проведение эвакуационных  мероприятий  и  их транспортного обеспечения.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33"/>
            </w:pPr>
            <w: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48" w:right="29"/>
            </w:pPr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"/>
            </w:pPr>
            <w:r>
              <w:t>Доложить о  выполнении первоочередных мероприятий  2-й группы.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24" w:right="24" w:firstLine="44"/>
              <w:jc w:val="center"/>
            </w:pPr>
            <w:r>
              <w:t>по готовности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38" w:right="34"/>
            </w:pPr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При выполнении мероприятий готовности ГО </w:t>
            </w:r>
            <w:proofErr w:type="gramStart"/>
            <w:r>
              <w:rPr>
                <w:b/>
                <w:bCs/>
              </w:rPr>
              <w:t>ОБЩАЯ</w:t>
            </w:r>
            <w:proofErr w:type="gramEnd"/>
          </w:p>
          <w:p w:rsidR="003A6DA6" w:rsidRDefault="003A6DA6">
            <w:pPr>
              <w:jc w:val="center"/>
            </w:pPr>
            <w:r>
              <w:t>(при введении чрезвычайного режима функционирования РСЧС)</w:t>
            </w: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"/>
            </w:pPr>
            <w:r>
              <w:t>Оповестить и  собрать личный состав ПЭП.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42"/>
            </w:pPr>
            <w: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34" w:right="34"/>
            </w:pPr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</w:pPr>
            <w:r>
              <w:t>Довести обстановку и поставить задачу личному   составу   по   развертыванию ПЭП и организации его работы.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14"/>
            </w:pPr>
            <w: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34" w:right="34"/>
            </w:pPr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</w:pPr>
            <w:r>
              <w:t>Развернуть ПЭП в полном объеме.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09"/>
            </w:pPr>
            <w: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34" w:right="38"/>
            </w:pPr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right="5" w:firstLine="5"/>
            </w:pPr>
            <w:r>
              <w:t>Организовать  изучение функциональных обязанностей личного состава ПЭП.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09"/>
            </w:pPr>
            <w: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34" w:right="43"/>
            </w:pPr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right="10" w:firstLine="5"/>
            </w:pPr>
            <w:r>
              <w:t>Проверить готовность защитных сооружений и укрытий на территории ПЭП.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09"/>
            </w:pPr>
            <w: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101" w:right="120"/>
            </w:pPr>
            <w:r>
              <w:t>Зам. нач.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right="14" w:firstLine="5"/>
            </w:pPr>
            <w:r>
              <w:t>Контроль проведения иммунизации личного состава ПЭП.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130"/>
            </w:pPr>
            <w:r>
              <w:t>по плану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101" w:right="120"/>
            </w:pPr>
            <w:r>
              <w:t>Зам. нач.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right="10" w:firstLine="5"/>
            </w:pPr>
            <w:r>
              <w:t>Организовать взаимодействие с транспортными организациями по выделению транспорта на ПЭП.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504"/>
            </w:pPr>
            <w: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24" w:right="43"/>
            </w:pPr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right="14"/>
            </w:pPr>
            <w:r>
              <w:t xml:space="preserve">Доложить о выполнении мероприятий готовности ГО </w:t>
            </w:r>
            <w:proofErr w:type="gramStart"/>
            <w:r>
              <w:t>ОБЩАЯ</w:t>
            </w:r>
            <w:proofErr w:type="gramEnd"/>
            <w:r>
              <w:t>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10" w:right="34" w:firstLine="432"/>
            </w:pPr>
            <w:r>
              <w:t>по готовности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shd w:val="clear" w:color="auto" w:fill="FFFFFF"/>
              <w:ind w:left="24" w:right="43"/>
            </w:pPr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rPr>
                <w:b/>
                <w:bCs/>
              </w:rPr>
              <w:t>4. При получении распоряжения на проведение общей эвакуации населения</w:t>
            </w: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 xml:space="preserve">Постановка задачи личному составу ПЭП на проведение приема и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Организовать    проведение    приема    и размещения эвакуируемого населения.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4-24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Контроль прибытия представителей населенных  пунктов, в которых планируется размещение эвакуированного населения, для сопровождения.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2-3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Зам.</w:t>
            </w:r>
          </w:p>
          <w:p w:rsidR="003A6DA6" w:rsidRDefault="003A6DA6">
            <w:r>
              <w:t>начальника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Организация  укрытия  в защитных сооружениях  эвакуированного населения     на ПЭП  по сигналу «ВОЗДУШНАЯ ТРЕВОГА»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по обстановке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Зам.</w:t>
            </w:r>
          </w:p>
          <w:p w:rsidR="003A6DA6" w:rsidRDefault="003A6DA6">
            <w:r>
              <w:t>начальника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Доклады о ходе приема и размещения эвакуированного  населения (нарастающим итогом).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через</w:t>
            </w:r>
          </w:p>
          <w:p w:rsidR="003A6DA6" w:rsidRDefault="003A6DA6">
            <w:r>
              <w:t>каждые</w:t>
            </w:r>
          </w:p>
          <w:p w:rsidR="003A6DA6" w:rsidRDefault="003A6DA6">
            <w:r>
              <w:t>4 часа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>
            <w:pPr>
              <w:jc w:val="center"/>
            </w:pPr>
          </w:p>
        </w:tc>
      </w:tr>
      <w:tr w:rsidR="003A6DA6" w:rsidTr="003A6DA6"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По завершении эвакуационных мероприятий</w:t>
            </w:r>
          </w:p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Обобщить данные  и доложить председателю приемной эвакуационной комиссии о проделанной работе.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</w:tr>
      <w:tr w:rsidR="003A6DA6" w:rsidTr="003A6DA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Свернуть элементы ПЭП.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Зам.</w:t>
            </w:r>
          </w:p>
          <w:p w:rsidR="003A6DA6" w:rsidRDefault="003A6DA6">
            <w:r>
              <w:t>начальника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</w:tr>
      <w:tr w:rsidR="003A6DA6" w:rsidTr="003A6DA6">
        <w:trPr>
          <w:trHeight w:val="7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 w:rsidP="003A6DA6">
            <w:pPr>
              <w:numPr>
                <w:ilvl w:val="0"/>
                <w:numId w:val="15"/>
              </w:numPr>
              <w:spacing w:line="276" w:lineRule="auto"/>
              <w:ind w:hanging="720"/>
              <w:jc w:val="center"/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Возвратиться    к    исполнению    своих непосредственных обязанностей.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t>Начальник ПЭП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</w:tr>
    </w:tbl>
    <w:p w:rsidR="003A6DA6" w:rsidRDefault="003A6DA6" w:rsidP="003A6DA6">
      <w:pPr>
        <w:rPr>
          <w:sz w:val="18"/>
          <w:szCs w:val="18"/>
        </w:rPr>
      </w:pPr>
    </w:p>
    <w:p w:rsidR="003A6DA6" w:rsidRDefault="003A6DA6" w:rsidP="003A6DA6">
      <w:pPr>
        <w:jc w:val="right"/>
        <w:rPr>
          <w:sz w:val="18"/>
          <w:szCs w:val="18"/>
        </w:rPr>
      </w:pPr>
    </w:p>
    <w:p w:rsidR="003A6DA6" w:rsidRDefault="003A6DA6" w:rsidP="003A6DA6">
      <w:pPr>
        <w:jc w:val="right"/>
        <w:rPr>
          <w:sz w:val="18"/>
          <w:szCs w:val="18"/>
        </w:rPr>
      </w:pPr>
    </w:p>
    <w:p w:rsidR="003A6DA6" w:rsidRDefault="003A6DA6" w:rsidP="003A6DA6">
      <w:pPr>
        <w:jc w:val="right"/>
        <w:rPr>
          <w:sz w:val="18"/>
          <w:szCs w:val="18"/>
        </w:rPr>
      </w:pPr>
    </w:p>
    <w:p w:rsidR="003A6DA6" w:rsidRDefault="003A6DA6" w:rsidP="003A6DA6">
      <w:pPr>
        <w:jc w:val="right"/>
        <w:rPr>
          <w:sz w:val="18"/>
          <w:szCs w:val="18"/>
        </w:rPr>
      </w:pPr>
    </w:p>
    <w:p w:rsidR="003A6DA6" w:rsidRDefault="003A6DA6" w:rsidP="003A6DA6">
      <w:pPr>
        <w:jc w:val="right"/>
        <w:rPr>
          <w:sz w:val="18"/>
          <w:szCs w:val="18"/>
        </w:rPr>
      </w:pPr>
    </w:p>
    <w:p w:rsidR="003A6DA6" w:rsidRDefault="003A6DA6" w:rsidP="003A6DA6">
      <w:pPr>
        <w:jc w:val="right"/>
      </w:pPr>
    </w:p>
    <w:p w:rsidR="003A6DA6" w:rsidRDefault="003A6DA6" w:rsidP="003A6DA6">
      <w:pPr>
        <w:jc w:val="right"/>
      </w:pPr>
    </w:p>
    <w:p w:rsidR="003A6DA6" w:rsidRDefault="003A6DA6" w:rsidP="003A6DA6">
      <w:pPr>
        <w:jc w:val="right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Приложение № 15</w:t>
      </w:r>
    </w:p>
    <w:p w:rsidR="003A6DA6" w:rsidRDefault="003A6DA6" w:rsidP="003A6D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к Положению </w:t>
      </w:r>
    </w:p>
    <w:p w:rsidR="003A6DA6" w:rsidRDefault="003A6DA6" w:rsidP="003A6DA6">
      <w:pPr>
        <w:rPr>
          <w:sz w:val="18"/>
          <w:szCs w:val="18"/>
        </w:rPr>
      </w:pPr>
    </w:p>
    <w:p w:rsidR="003A6DA6" w:rsidRDefault="003A6DA6" w:rsidP="003A6D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ТАБЕЛЬ</w:t>
      </w:r>
    </w:p>
    <w:p w:rsidR="003A6DA6" w:rsidRDefault="003A6DA6" w:rsidP="003A6DA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СРОЧНЫХ ДОНЕСЕНИЙ ДЛЯ ПРИЕМНОГО ЭВАКУАЦИОННОГО ПУНКТА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МУНЦИПАЛЬНОГО ОБРАЗОВАНИЯ </w:t>
      </w:r>
    </w:p>
    <w:p w:rsidR="007954BF" w:rsidRDefault="007954BF" w:rsidP="003A6DA6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2057C9">
        <w:rPr>
          <w:b/>
          <w:bCs/>
          <w:color w:val="000000"/>
          <w:sz w:val="28"/>
          <w:szCs w:val="28"/>
          <w:shd w:val="clear" w:color="auto" w:fill="FFFFFF"/>
        </w:rPr>
        <w:t>ЕСЕННЕНСКИЙ  СЕЛЬСОВЕТ</w:t>
      </w:r>
    </w:p>
    <w:p w:rsidR="003A6DA6" w:rsidRDefault="003A6DA6" w:rsidP="003A6DA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2220"/>
        <w:gridCol w:w="1878"/>
        <w:gridCol w:w="2040"/>
        <w:gridCol w:w="973"/>
        <w:gridCol w:w="914"/>
        <w:gridCol w:w="1082"/>
      </w:tblGrid>
      <w:tr w:rsidR="003A6DA6" w:rsidTr="003A6DA6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t>N</w:t>
            </w:r>
          </w:p>
          <w:p w:rsidR="003A6DA6" w:rsidRDefault="003A6D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>/п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Наименование</w:t>
            </w:r>
          </w:p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донесения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Кому</w:t>
            </w:r>
          </w:p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представляете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Срок</w:t>
            </w:r>
          </w:p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представления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Отметка о представлении</w:t>
            </w:r>
          </w:p>
        </w:tc>
      </w:tr>
      <w:tr w:rsidR="003A6DA6" w:rsidTr="003A6D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rPr>
                <w:b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rPr>
                <w:b/>
                <w:bCs/>
              </w:rPr>
            </w:pPr>
            <w:r>
              <w:rPr>
                <w:b/>
                <w:bCs/>
              </w:rPr>
              <w:t>часы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rPr>
                <w:b/>
                <w:bCs/>
              </w:rPr>
            </w:pPr>
            <w:r>
              <w:rPr>
                <w:b/>
                <w:bCs/>
              </w:rPr>
              <w:t>минуты</w:t>
            </w:r>
          </w:p>
        </w:tc>
      </w:tr>
      <w:tr w:rsidR="003A6DA6" w:rsidTr="003A6DA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3A6DA6" w:rsidTr="003A6DA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  <w:shd w:val="clear" w:color="auto" w:fill="FFFFFF"/>
              </w:rPr>
              <w:t>О готовности к проведению эвакуационных мероприятий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DA6" w:rsidRDefault="003A6DA6">
            <w:r>
              <w:rPr>
                <w:color w:val="000000"/>
                <w:shd w:val="clear" w:color="auto" w:fill="FFFFFF"/>
              </w:rPr>
              <w:t>Эвакоприемная комиссия района.</w:t>
            </w:r>
          </w:p>
          <w:p w:rsidR="003A6DA6" w:rsidRDefault="003A6DA6">
            <w:r>
              <w:rPr>
                <w:color w:val="000000"/>
                <w:shd w:val="clear" w:color="auto" w:fill="FFFFFF"/>
              </w:rPr>
              <w:t xml:space="preserve">Управление по МП, делам </w:t>
            </w:r>
            <w:r>
              <w:rPr>
                <w:color w:val="000000"/>
                <w:spacing w:val="40"/>
                <w:shd w:val="clear" w:color="auto" w:fill="FFFFFF"/>
              </w:rPr>
              <w:t xml:space="preserve">ГОиЧС и </w:t>
            </w:r>
            <w:r>
              <w:t>безопасности района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  <w:shd w:val="clear" w:color="auto" w:fill="FFFFFF"/>
              </w:rPr>
              <w:t>Через 4 часа после получения распоряжения о проведении эвакуационных мероприятий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</w:tr>
      <w:tr w:rsidR="003A6DA6" w:rsidTr="003A6DA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  <w:shd w:val="clear" w:color="auto" w:fill="FFFFFF"/>
              </w:rPr>
              <w:t>О количестве прибывшего на ПЭП эвакуируемого населения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-«-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  <w:shd w:val="clear" w:color="auto" w:fill="FFFFFF"/>
              </w:rPr>
              <w:t>Через каждые 2 часа после начала эвакуации нарастающим итогом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</w:tr>
      <w:tr w:rsidR="003A6DA6" w:rsidTr="003A6DA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  <w:shd w:val="clear" w:color="auto" w:fill="FFFFFF"/>
              </w:rPr>
              <w:t>Об окончании приема эвакуируемого населения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pPr>
              <w:jc w:val="center"/>
            </w:pPr>
            <w:r>
              <w:t>-«-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A6" w:rsidRDefault="003A6DA6">
            <w:r>
              <w:rPr>
                <w:color w:val="000000"/>
                <w:shd w:val="clear" w:color="auto" w:fill="FFFFFF"/>
              </w:rPr>
              <w:t>По окончании эвакоприемных мероприятий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A6" w:rsidRDefault="003A6DA6"/>
        </w:tc>
      </w:tr>
    </w:tbl>
    <w:p w:rsidR="003A6DA6" w:rsidRDefault="003A6DA6" w:rsidP="003A6DA6">
      <w:pPr>
        <w:sectPr w:rsidR="003A6DA6">
          <w:pgSz w:w="11909" w:h="16834"/>
          <w:pgMar w:top="1134" w:right="850" w:bottom="1418" w:left="1701" w:header="0" w:footer="3" w:gutter="0"/>
          <w:cols w:space="720"/>
        </w:sectPr>
      </w:pPr>
    </w:p>
    <w:p w:rsidR="003A6DA6" w:rsidRDefault="003A6DA6" w:rsidP="003A6D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Председателю эвакоприемной комиссии</w:t>
      </w:r>
      <w:r>
        <w:rPr>
          <w:sz w:val="28"/>
          <w:szCs w:val="28"/>
        </w:rPr>
        <w:br/>
        <w:t>Усть-Абаканского муниципального района</w:t>
      </w:r>
    </w:p>
    <w:p w:rsidR="003A6DA6" w:rsidRDefault="003A6DA6" w:rsidP="003A6DA6">
      <w:pPr>
        <w:widowControl w:val="0"/>
        <w:spacing w:before="120" w:after="253" w:line="240" w:lineRule="exact"/>
        <w:ind w:right="180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3A6DA6" w:rsidRDefault="003A6DA6" w:rsidP="003A6DA6">
      <w:pPr>
        <w:widowControl w:val="0"/>
        <w:spacing w:before="120" w:after="253" w:line="240" w:lineRule="exact"/>
        <w:ind w:right="180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>
        <w:rPr>
          <w:rFonts w:eastAsia="Calibri"/>
          <w:b/>
          <w:bCs/>
          <w:sz w:val="28"/>
          <w:szCs w:val="28"/>
          <w:shd w:val="clear" w:color="auto" w:fill="FFFFFF"/>
        </w:rPr>
        <w:t>ДОНЕСЕНИЕ № 1</w:t>
      </w:r>
    </w:p>
    <w:p w:rsidR="003A6DA6" w:rsidRDefault="003A6DA6" w:rsidP="003A6DA6">
      <w:pPr>
        <w:widowControl w:val="0"/>
        <w:tabs>
          <w:tab w:val="left" w:leader="underscore" w:pos="5631"/>
          <w:tab w:val="left" w:leader="underscore" w:pos="8924"/>
        </w:tabs>
        <w:spacing w:before="120" w:line="307" w:lineRule="exact"/>
        <w:ind w:left="500"/>
        <w:jc w:val="both"/>
        <w:rPr>
          <w:rFonts w:eastAsia="Calibri"/>
          <w:shd w:val="clear" w:color="auto" w:fill="FFFFFF"/>
        </w:rPr>
      </w:pPr>
    </w:p>
    <w:p w:rsidR="003A6DA6" w:rsidRDefault="003A6DA6" w:rsidP="003A6DA6">
      <w:pPr>
        <w:widowControl w:val="0"/>
        <w:tabs>
          <w:tab w:val="left" w:leader="underscore" w:pos="5631"/>
          <w:tab w:val="left" w:leader="underscore" w:pos="8924"/>
        </w:tabs>
        <w:spacing w:before="120" w:line="307" w:lineRule="exact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Приемный эвакуационный пункт муниципального образования __________</w:t>
      </w:r>
    </w:p>
    <w:p w:rsidR="003A6DA6" w:rsidRDefault="003A6DA6" w:rsidP="003A6DA6">
      <w:pPr>
        <w:widowControl w:val="0"/>
        <w:tabs>
          <w:tab w:val="left" w:leader="underscore" w:pos="5631"/>
          <w:tab w:val="left" w:leader="underscore" w:pos="8924"/>
        </w:tabs>
        <w:spacing w:before="120" w:line="307" w:lineRule="exact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к приему эваконаселения ГОТОВ.</w:t>
      </w:r>
    </w:p>
    <w:p w:rsidR="003A6DA6" w:rsidRDefault="003A6DA6" w:rsidP="003A6DA6">
      <w:pPr>
        <w:widowControl w:val="0"/>
        <w:tabs>
          <w:tab w:val="center" w:leader="underscore" w:pos="1182"/>
          <w:tab w:val="right" w:pos="1935"/>
          <w:tab w:val="right" w:leader="underscore" w:pos="2756"/>
          <w:tab w:val="right" w:leader="underscore" w:pos="5430"/>
          <w:tab w:val="left" w:leader="underscore" w:pos="5639"/>
        </w:tabs>
        <w:spacing w:before="120" w:after="294" w:line="307" w:lineRule="exact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"</w:t>
      </w:r>
      <w:r>
        <w:rPr>
          <w:rFonts w:eastAsia="Calibri"/>
          <w:sz w:val="28"/>
          <w:szCs w:val="28"/>
          <w:shd w:val="clear" w:color="auto" w:fill="FFFFFF"/>
        </w:rPr>
        <w:tab/>
        <w:t>"</w:t>
      </w:r>
      <w:r>
        <w:rPr>
          <w:rFonts w:eastAsia="Calibri"/>
          <w:sz w:val="28"/>
          <w:szCs w:val="28"/>
          <w:shd w:val="clear" w:color="auto" w:fill="FFFFFF"/>
        </w:rPr>
        <w:tab/>
        <w:t>часов</w:t>
      </w:r>
      <w:r>
        <w:rPr>
          <w:rFonts w:eastAsia="Calibri"/>
          <w:sz w:val="28"/>
          <w:szCs w:val="28"/>
          <w:shd w:val="clear" w:color="auto" w:fill="FFFFFF"/>
        </w:rPr>
        <w:tab/>
        <w:t>"</w:t>
      </w:r>
      <w:r>
        <w:rPr>
          <w:rFonts w:eastAsia="Calibri"/>
          <w:sz w:val="28"/>
          <w:szCs w:val="28"/>
          <w:shd w:val="clear" w:color="auto" w:fill="FFFFFF"/>
        </w:rPr>
        <w:tab/>
        <w:t>" 20</w:t>
      </w:r>
      <w:r>
        <w:rPr>
          <w:rFonts w:eastAsia="Calibri"/>
          <w:sz w:val="28"/>
          <w:szCs w:val="28"/>
          <w:shd w:val="clear" w:color="auto" w:fill="FFFFFF"/>
        </w:rPr>
        <w:tab/>
        <w:t>г.</w:t>
      </w:r>
    </w:p>
    <w:p w:rsidR="003A6DA6" w:rsidRDefault="003A6DA6" w:rsidP="003A6DA6">
      <w:pPr>
        <w:rPr>
          <w:sz w:val="28"/>
          <w:szCs w:val="28"/>
        </w:rPr>
      </w:pPr>
      <w:r>
        <w:rPr>
          <w:sz w:val="28"/>
          <w:szCs w:val="28"/>
        </w:rPr>
        <w:t>Начальник приемного эвакуационного пункта  ________________</w:t>
      </w:r>
      <w:r>
        <w:rPr>
          <w:sz w:val="28"/>
          <w:szCs w:val="28"/>
        </w:rPr>
        <w:tab/>
      </w:r>
    </w:p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/>
    <w:p w:rsidR="003A6DA6" w:rsidRDefault="003A6DA6" w:rsidP="003A6DA6">
      <w:pPr>
        <w:sectPr w:rsidR="003A6DA6">
          <w:pgSz w:w="11909" w:h="16834"/>
          <w:pgMar w:top="1134" w:right="850" w:bottom="1418" w:left="1701" w:header="0" w:footer="3" w:gutter="0"/>
          <w:cols w:space="720"/>
        </w:sectPr>
      </w:pPr>
    </w:p>
    <w:p w:rsidR="003A6DA6" w:rsidRDefault="003A6DA6" w:rsidP="003A6DA6"/>
    <w:p w:rsidR="003A6DA6" w:rsidRDefault="003A6DA6" w:rsidP="003A6DA6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 эвакоприемной комиссии</w:t>
      </w:r>
      <w:r>
        <w:rPr>
          <w:sz w:val="28"/>
          <w:szCs w:val="28"/>
        </w:rPr>
        <w:br/>
        <w:t>Усть-Абаканского муниципального района</w:t>
      </w:r>
    </w:p>
    <w:p w:rsidR="002057C9" w:rsidRDefault="003A6DA6" w:rsidP="003A6DA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ДОНЕСЕНИЕ № 2</w:t>
      </w:r>
      <w:r>
        <w:rPr>
          <w:sz w:val="28"/>
          <w:szCs w:val="28"/>
        </w:rPr>
        <w:br/>
        <w:t xml:space="preserve">о количестве прибывшего эваконаселения на приемный эвакопункт муниципального образования </w:t>
      </w:r>
    </w:p>
    <w:p w:rsidR="003A6DA6" w:rsidRDefault="002057C9" w:rsidP="003A6DA6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Весенненский</w:t>
      </w:r>
      <w:r w:rsidR="003A6DA6">
        <w:rPr>
          <w:sz w:val="28"/>
          <w:szCs w:val="28"/>
        </w:rPr>
        <w:t xml:space="preserve"> сельсовет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1"/>
        <w:gridCol w:w="1589"/>
        <w:gridCol w:w="1055"/>
        <w:gridCol w:w="1016"/>
        <w:gridCol w:w="797"/>
        <w:gridCol w:w="797"/>
        <w:gridCol w:w="797"/>
        <w:gridCol w:w="912"/>
        <w:gridCol w:w="912"/>
        <w:gridCol w:w="797"/>
        <w:gridCol w:w="922"/>
        <w:gridCol w:w="907"/>
        <w:gridCol w:w="926"/>
        <w:gridCol w:w="922"/>
        <w:gridCol w:w="926"/>
        <w:gridCol w:w="15"/>
      </w:tblGrid>
      <w:tr w:rsidR="003A6DA6" w:rsidTr="003A6DA6">
        <w:trPr>
          <w:gridAfter w:val="1"/>
          <w:wAfter w:w="15" w:type="dxa"/>
          <w:trHeight w:hRule="exact" w:val="66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r>
              <w:rPr>
                <w:color w:val="000000"/>
                <w:shd w:val="clear" w:color="auto" w:fill="FFFFFF"/>
                <w:lang w:val="en-US"/>
              </w:rPr>
              <w:t>N</w:t>
            </w:r>
          </w:p>
          <w:p w:rsidR="003A6DA6" w:rsidRDefault="003A6DA6"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>/п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6DA6" w:rsidRDefault="003A6DA6">
            <w:r>
              <w:rPr>
                <w:color w:val="000000"/>
                <w:shd w:val="clear" w:color="auto" w:fill="FFFFFF"/>
              </w:rPr>
              <w:t>Наименование прибывшей организации предприятия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r>
              <w:rPr>
                <w:color w:val="000000"/>
                <w:shd w:val="clear" w:color="auto" w:fill="FFFFFF"/>
              </w:rPr>
              <w:t>Подлежит</w:t>
            </w:r>
          </w:p>
          <w:p w:rsidR="003A6DA6" w:rsidRDefault="003A6DA6">
            <w:r>
              <w:rPr>
                <w:color w:val="000000"/>
                <w:shd w:val="clear" w:color="auto" w:fill="FFFFFF"/>
              </w:rPr>
              <w:t>прибытию,</w:t>
            </w:r>
          </w:p>
          <w:p w:rsidR="003A6DA6" w:rsidRDefault="003A6DA6">
            <w:r>
              <w:rPr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6DA6" w:rsidRDefault="003A6DA6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Прибыло </w:t>
            </w:r>
            <w:proofErr w:type="gramStart"/>
            <w:r>
              <w:rPr>
                <w:color w:val="000000"/>
                <w:shd w:val="clear" w:color="auto" w:fill="FFFFFF"/>
              </w:rPr>
              <w:t>на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(в часах нарастающим итогом)</w:t>
            </w:r>
          </w:p>
        </w:tc>
      </w:tr>
      <w:tr w:rsidR="003A6DA6" w:rsidTr="003A6DA6">
        <w:trPr>
          <w:trHeight w:hRule="exact" w:val="543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6DA6" w:rsidRDefault="003A6DA6"/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6DA6" w:rsidRDefault="003A6DA6"/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6DA6" w:rsidRDefault="003A6DA6"/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ind w:left="132" w:firstLine="35"/>
            </w:pPr>
            <w:r>
              <w:rPr>
                <w:color w:val="000000"/>
                <w:shd w:val="clear" w:color="auto" w:fill="FFFFFF"/>
              </w:rPr>
              <w:t>Ч + 2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ind w:left="132" w:firstLine="35"/>
            </w:pPr>
            <w:r>
              <w:rPr>
                <w:color w:val="000000"/>
                <w:shd w:val="clear" w:color="auto" w:fill="FFFFFF"/>
              </w:rPr>
              <w:t>Ч + 4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ind w:left="132" w:firstLine="35"/>
            </w:pPr>
            <w:r>
              <w:rPr>
                <w:color w:val="000000"/>
                <w:shd w:val="clear" w:color="auto" w:fill="FFFFFF"/>
              </w:rPr>
              <w:t>Ч + 6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ind w:left="132" w:firstLine="35"/>
            </w:pPr>
            <w:r>
              <w:rPr>
                <w:color w:val="000000"/>
                <w:shd w:val="clear" w:color="auto" w:fill="FFFFFF"/>
              </w:rPr>
              <w:t>Ч + 8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ind w:left="132" w:firstLine="35"/>
            </w:pPr>
            <w:r>
              <w:rPr>
                <w:color w:val="000000"/>
                <w:shd w:val="clear" w:color="auto" w:fill="FFFFFF"/>
              </w:rPr>
              <w:t>Ч+ 10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ind w:left="132" w:firstLine="35"/>
            </w:pPr>
            <w:r>
              <w:rPr>
                <w:color w:val="000000"/>
                <w:shd w:val="clear" w:color="auto" w:fill="FFFFFF"/>
              </w:rPr>
              <w:t>Ч+ 12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ind w:left="132" w:firstLine="35"/>
            </w:pPr>
            <w:r>
              <w:rPr>
                <w:color w:val="000000"/>
                <w:shd w:val="clear" w:color="auto" w:fill="FFFFFF"/>
              </w:rPr>
              <w:t>Ч+14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ind w:left="132" w:firstLine="35"/>
            </w:pPr>
            <w:r>
              <w:rPr>
                <w:color w:val="000000"/>
                <w:shd w:val="clear" w:color="auto" w:fill="FFFFFF"/>
              </w:rPr>
              <w:t>Ч+ 16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ind w:left="132" w:firstLine="35"/>
            </w:pPr>
            <w:r>
              <w:rPr>
                <w:color w:val="000000"/>
                <w:shd w:val="clear" w:color="auto" w:fill="FFFFFF"/>
              </w:rPr>
              <w:t>Ч+ 18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ind w:left="132" w:firstLine="35"/>
            </w:pPr>
            <w:r>
              <w:rPr>
                <w:color w:val="000000"/>
                <w:shd w:val="clear" w:color="auto" w:fill="FFFFFF"/>
              </w:rPr>
              <w:t>Ч + 20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ind w:left="132" w:firstLine="35"/>
            </w:pPr>
            <w:r>
              <w:rPr>
                <w:color w:val="000000"/>
                <w:shd w:val="clear" w:color="auto" w:fill="FFFFFF"/>
              </w:rPr>
              <w:t>Ч + 22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6DA6" w:rsidRDefault="003A6DA6">
            <w:pPr>
              <w:ind w:left="132" w:firstLine="35"/>
            </w:pPr>
            <w:r>
              <w:rPr>
                <w:color w:val="000000"/>
                <w:shd w:val="clear" w:color="auto" w:fill="FFFFFF"/>
              </w:rPr>
              <w:t>Ч + 24</w:t>
            </w:r>
          </w:p>
        </w:tc>
      </w:tr>
    </w:tbl>
    <w:p w:rsidR="003A6DA6" w:rsidRDefault="003A6DA6" w:rsidP="003A6DA6">
      <w:pPr>
        <w:rPr>
          <w:vanish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1"/>
        <w:gridCol w:w="1589"/>
        <w:gridCol w:w="1102"/>
        <w:gridCol w:w="967"/>
        <w:gridCol w:w="797"/>
        <w:gridCol w:w="797"/>
        <w:gridCol w:w="797"/>
        <w:gridCol w:w="912"/>
        <w:gridCol w:w="912"/>
        <w:gridCol w:w="797"/>
        <w:gridCol w:w="922"/>
        <w:gridCol w:w="907"/>
        <w:gridCol w:w="926"/>
        <w:gridCol w:w="922"/>
        <w:gridCol w:w="941"/>
      </w:tblGrid>
      <w:tr w:rsidR="003A6DA6" w:rsidTr="003A6DA6">
        <w:trPr>
          <w:trHeight w:hRule="exact" w:val="7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3A6DA6" w:rsidTr="003A6DA6">
        <w:trPr>
          <w:trHeight w:hRule="exact" w:val="7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3A6DA6" w:rsidTr="003A6DA6">
        <w:trPr>
          <w:trHeight w:hRule="exact" w:val="7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3A6DA6" w:rsidTr="003A6DA6">
        <w:trPr>
          <w:trHeight w:hRule="exact" w:val="6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3A6DA6" w:rsidTr="003A6DA6">
        <w:trPr>
          <w:trHeight w:hRule="exact" w:val="5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6DA6" w:rsidRDefault="003A6DA6">
            <w:pPr>
              <w:framePr w:w="13858" w:h="4750" w:hRule="exact" w:wrap="notBeside" w:vAnchor="text" w:hAnchor="text" w:xAlign="center" w:y="2"/>
              <w:widowControl w:val="0"/>
              <w:spacing w:before="120" w:line="240" w:lineRule="exact"/>
              <w:ind w:left="10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И т.д.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  <w:tr w:rsidR="003A6DA6" w:rsidTr="003A6DA6">
        <w:trPr>
          <w:trHeight w:hRule="exact" w:val="5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6DA6" w:rsidRDefault="003A6DA6">
            <w:pPr>
              <w:framePr w:w="13858" w:h="4750" w:hRule="exact" w:wrap="notBeside" w:vAnchor="text" w:hAnchor="text" w:xAlign="center" w:y="2"/>
              <w:widowControl w:val="0"/>
              <w:spacing w:before="120" w:line="240" w:lineRule="exact"/>
              <w:ind w:left="10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A6" w:rsidRDefault="003A6DA6">
            <w:pPr>
              <w:framePr w:w="13858" w:h="4750" w:hRule="exact" w:wrap="notBeside" w:vAnchor="text" w:hAnchor="text" w:xAlign="center" w:y="2"/>
              <w:rPr>
                <w:sz w:val="10"/>
                <w:szCs w:val="10"/>
              </w:rPr>
            </w:pPr>
          </w:p>
        </w:tc>
      </w:tr>
    </w:tbl>
    <w:p w:rsidR="003A6DA6" w:rsidRDefault="003A6DA6" w:rsidP="003A6DA6">
      <w:pPr>
        <w:framePr w:w="13858" w:h="4750" w:hRule="exact" w:wrap="notBeside" w:vAnchor="text" w:hAnchor="text" w:xAlign="center" w:y="2"/>
        <w:widowControl w:val="0"/>
        <w:tabs>
          <w:tab w:val="left" w:leader="underscore" w:pos="7766"/>
        </w:tabs>
        <w:spacing w:line="240" w:lineRule="exact"/>
        <w:jc w:val="both"/>
        <w:rPr>
          <w:rFonts w:eastAsia="Calibri"/>
          <w:shd w:val="clear" w:color="auto" w:fill="FFFFFF"/>
        </w:rPr>
      </w:pPr>
    </w:p>
    <w:p w:rsidR="003A6DA6" w:rsidRDefault="003A6DA6" w:rsidP="003A6DA6">
      <w:pPr>
        <w:framePr w:w="13858" w:h="4750" w:hRule="exact" w:wrap="notBeside" w:vAnchor="text" w:hAnchor="text" w:xAlign="center" w:y="2"/>
        <w:widowControl w:val="0"/>
        <w:tabs>
          <w:tab w:val="left" w:leader="underscore" w:pos="7766"/>
        </w:tabs>
        <w:spacing w:line="240" w:lineRule="exact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Начальник приемного эвакуационного пункта </w:t>
      </w:r>
      <w:r>
        <w:rPr>
          <w:rFonts w:eastAsia="Calibri"/>
          <w:sz w:val="28"/>
          <w:szCs w:val="28"/>
          <w:shd w:val="clear" w:color="auto" w:fill="FFFFFF"/>
        </w:rPr>
        <w:tab/>
      </w:r>
    </w:p>
    <w:p w:rsidR="003A6DA6" w:rsidRDefault="003A6DA6" w:rsidP="003A6DA6">
      <w:pPr>
        <w:sectPr w:rsidR="003A6DA6">
          <w:pgSz w:w="16834" w:h="11909" w:orient="landscape"/>
          <w:pgMar w:top="851" w:right="1134" w:bottom="850" w:left="1134" w:header="0" w:footer="3" w:gutter="0"/>
          <w:cols w:space="720"/>
        </w:sectPr>
      </w:pPr>
    </w:p>
    <w:p w:rsidR="003A6DA6" w:rsidRDefault="003A6DA6" w:rsidP="003A6DA6"/>
    <w:p w:rsidR="003A6DA6" w:rsidRDefault="003A6DA6" w:rsidP="003A6DA6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 эвакоприемной комиссии</w:t>
      </w:r>
      <w:r>
        <w:rPr>
          <w:sz w:val="28"/>
          <w:szCs w:val="28"/>
        </w:rPr>
        <w:br/>
        <w:t>Усть-Абаканского муниципального района</w:t>
      </w:r>
    </w:p>
    <w:p w:rsidR="003A6DA6" w:rsidRDefault="003A6DA6" w:rsidP="003A6DA6">
      <w:pPr>
        <w:rPr>
          <w:sz w:val="28"/>
          <w:szCs w:val="28"/>
        </w:rPr>
      </w:pPr>
    </w:p>
    <w:p w:rsidR="003A6DA6" w:rsidRDefault="003A6DA6" w:rsidP="003A6DA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ДОНЕСЕНИЕ № 3</w:t>
      </w:r>
      <w:r>
        <w:rPr>
          <w:sz w:val="28"/>
          <w:szCs w:val="28"/>
        </w:rPr>
        <w:br/>
        <w:t xml:space="preserve">об итогах выполнения эвакуационных мероприятий по </w:t>
      </w:r>
      <w:proofErr w:type="gramStart"/>
      <w:r>
        <w:rPr>
          <w:sz w:val="28"/>
          <w:szCs w:val="28"/>
        </w:rPr>
        <w:t>приемному</w:t>
      </w:r>
      <w:proofErr w:type="gramEnd"/>
    </w:p>
    <w:p w:rsidR="003A6DA6" w:rsidRDefault="003A6DA6" w:rsidP="003A6DA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эвакуационному пункту муниципального образования </w:t>
      </w:r>
      <w:r w:rsidR="002057C9">
        <w:rPr>
          <w:color w:val="000000"/>
          <w:sz w:val="28"/>
          <w:szCs w:val="28"/>
          <w:shd w:val="clear" w:color="auto" w:fill="FFFFFF"/>
        </w:rPr>
        <w:t>Весенненский</w:t>
      </w:r>
      <w:r>
        <w:rPr>
          <w:color w:val="000000"/>
          <w:sz w:val="28"/>
          <w:szCs w:val="28"/>
          <w:shd w:val="clear" w:color="auto" w:fill="FFFFFF"/>
        </w:rPr>
        <w:t xml:space="preserve"> сельсовет</w:t>
      </w:r>
    </w:p>
    <w:p w:rsidR="003A6DA6" w:rsidRDefault="003A6DA6" w:rsidP="003A6DA6">
      <w:pPr>
        <w:jc w:val="center"/>
        <w:rPr>
          <w:sz w:val="28"/>
          <w:szCs w:val="28"/>
        </w:rPr>
      </w:pPr>
    </w:p>
    <w:p w:rsidR="003A6DA6" w:rsidRDefault="003A6DA6" w:rsidP="003A6DA6">
      <w:pPr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6"/>
        <w:gridCol w:w="2990"/>
        <w:gridCol w:w="1258"/>
        <w:gridCol w:w="1032"/>
        <w:gridCol w:w="1387"/>
        <w:gridCol w:w="1387"/>
      </w:tblGrid>
      <w:tr w:rsidR="003A6DA6" w:rsidTr="002057C9">
        <w:trPr>
          <w:trHeight w:hRule="exact" w:val="9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jc w:val="center"/>
              <w:rPr>
                <w:bCs/>
              </w:rPr>
            </w:pPr>
            <w:r>
              <w:rPr>
                <w:bCs/>
                <w:color w:val="000000"/>
                <w:shd w:val="clear" w:color="auto" w:fill="FFFFFF"/>
                <w:lang w:val="en-US"/>
              </w:rPr>
              <w:t>N</w:t>
            </w:r>
          </w:p>
          <w:p w:rsidR="003A6DA6" w:rsidRDefault="003A6DA6">
            <w:pPr>
              <w:jc w:val="center"/>
              <w:rPr>
                <w:bCs/>
              </w:rPr>
            </w:pPr>
            <w:proofErr w:type="gramStart"/>
            <w:r>
              <w:rPr>
                <w:bCs/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/п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6DA6" w:rsidRDefault="003A6DA6">
            <w:pPr>
              <w:jc w:val="center"/>
              <w:rPr>
                <w:bCs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Наименование 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прибывшей</w:t>
            </w:r>
            <w:proofErr w:type="gramEnd"/>
          </w:p>
          <w:p w:rsidR="003A6DA6" w:rsidRDefault="003A6DA6">
            <w:pPr>
              <w:jc w:val="center"/>
              <w:rPr>
                <w:bCs/>
              </w:rPr>
            </w:pPr>
            <w:r>
              <w:rPr>
                <w:bCs/>
                <w:color w:val="000000"/>
                <w:shd w:val="clear" w:color="auto" w:fill="FFFFFF"/>
              </w:rPr>
              <w:t>организации, предприятия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6DA6" w:rsidRDefault="003A6DA6">
            <w:pPr>
              <w:jc w:val="center"/>
              <w:rPr>
                <w:bCs/>
              </w:rPr>
            </w:pPr>
            <w:r>
              <w:rPr>
                <w:bCs/>
                <w:color w:val="000000"/>
                <w:shd w:val="clear" w:color="auto" w:fill="FFFFFF"/>
              </w:rPr>
              <w:t>Подлежало прибытию,</w:t>
            </w:r>
          </w:p>
          <w:p w:rsidR="003A6DA6" w:rsidRDefault="002057C9">
            <w:pPr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</w:t>
            </w:r>
            <w:r w:rsidR="003A6DA6">
              <w:rPr>
                <w:bCs/>
                <w:color w:val="000000"/>
                <w:shd w:val="clear" w:color="auto" w:fill="FFFFFF"/>
              </w:rPr>
              <w:t>сего</w:t>
            </w:r>
          </w:p>
          <w:p w:rsidR="002057C9" w:rsidRDefault="002057C9">
            <w:pPr>
              <w:jc w:val="center"/>
              <w:rPr>
                <w:bCs/>
                <w:color w:val="000000"/>
                <w:shd w:val="clear" w:color="auto" w:fill="FFFFFF"/>
              </w:rPr>
            </w:pPr>
          </w:p>
          <w:p w:rsidR="002057C9" w:rsidRDefault="002057C9">
            <w:pPr>
              <w:jc w:val="center"/>
              <w:rPr>
                <w:bCs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6DA6" w:rsidRDefault="003A6DA6">
            <w:pPr>
              <w:jc w:val="center"/>
              <w:rPr>
                <w:bCs/>
              </w:rPr>
            </w:pPr>
            <w:r>
              <w:rPr>
                <w:bCs/>
                <w:color w:val="000000"/>
                <w:shd w:val="clear" w:color="auto" w:fill="FFFFFF"/>
              </w:rPr>
              <w:t>Прибыло</w:t>
            </w:r>
          </w:p>
          <w:p w:rsidR="003A6DA6" w:rsidRDefault="002057C9">
            <w:pPr>
              <w:jc w:val="center"/>
              <w:rPr>
                <w:bCs/>
              </w:rPr>
            </w:pPr>
            <w:r>
              <w:rPr>
                <w:bCs/>
                <w:color w:val="000000"/>
                <w:shd w:val="clear" w:color="auto" w:fill="FFFFFF"/>
              </w:rPr>
              <w:t>н</w:t>
            </w:r>
            <w:r w:rsidR="003A6DA6">
              <w:rPr>
                <w:bCs/>
                <w:color w:val="000000"/>
                <w:shd w:val="clear" w:color="auto" w:fill="FFFFFF"/>
              </w:rPr>
              <w:t>а ПЭП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6DA6" w:rsidRDefault="003A6DA6">
            <w:pPr>
              <w:jc w:val="center"/>
              <w:rPr>
                <w:bCs/>
              </w:rPr>
            </w:pPr>
            <w:r>
              <w:rPr>
                <w:bCs/>
                <w:color w:val="000000"/>
                <w:shd w:val="clear" w:color="auto" w:fill="FFFFFF"/>
              </w:rPr>
              <w:t>Место расселения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6DA6" w:rsidRDefault="003A6DA6">
            <w:pPr>
              <w:jc w:val="center"/>
              <w:rPr>
                <w:bCs/>
              </w:rPr>
            </w:pPr>
            <w:r>
              <w:rPr>
                <w:bCs/>
                <w:color w:val="000000"/>
                <w:shd w:val="clear" w:color="auto" w:fill="FFFFFF"/>
              </w:rPr>
              <w:t>Примечание</w:t>
            </w:r>
          </w:p>
        </w:tc>
      </w:tr>
    </w:tbl>
    <w:p w:rsidR="003A6DA6" w:rsidRDefault="003A6DA6" w:rsidP="003A6DA6">
      <w:pPr>
        <w:rPr>
          <w:vanish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6"/>
        <w:gridCol w:w="2990"/>
        <w:gridCol w:w="1258"/>
        <w:gridCol w:w="1032"/>
        <w:gridCol w:w="1387"/>
        <w:gridCol w:w="1387"/>
      </w:tblGrid>
      <w:tr w:rsidR="003A6DA6" w:rsidTr="003A6DA6"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DA6" w:rsidTr="003A6DA6">
        <w:trPr>
          <w:trHeight w:hRule="exact" w:val="4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DA6" w:rsidTr="003A6DA6">
        <w:trPr>
          <w:trHeight w:hRule="exact" w:val="4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DA6" w:rsidTr="003A6DA6"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DA6" w:rsidTr="003A6DA6">
        <w:trPr>
          <w:trHeight w:hRule="exact" w:val="4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6DA6" w:rsidTr="003A6DA6">
        <w:trPr>
          <w:trHeight w:hRule="exact" w:val="4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A6" w:rsidRDefault="003A6DA6">
            <w:pPr>
              <w:framePr w:w="86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A6DA6" w:rsidRDefault="003A6DA6" w:rsidP="003A6DA6"/>
    <w:p w:rsidR="003A6DA6" w:rsidRDefault="003A6DA6" w:rsidP="003A6DA6"/>
    <w:p w:rsidR="003A6DA6" w:rsidRDefault="003A6DA6" w:rsidP="003A6DA6">
      <w:pPr>
        <w:rPr>
          <w:sz w:val="28"/>
          <w:szCs w:val="28"/>
        </w:rPr>
      </w:pPr>
      <w:r>
        <w:rPr>
          <w:sz w:val="28"/>
          <w:szCs w:val="28"/>
        </w:rPr>
        <w:t>Начальник приемного эвакуационного пункта  _______________</w:t>
      </w:r>
    </w:p>
    <w:p w:rsidR="003A6DA6" w:rsidRDefault="003A6DA6" w:rsidP="003A6DA6">
      <w:pPr>
        <w:rPr>
          <w:sz w:val="18"/>
          <w:szCs w:val="18"/>
        </w:rPr>
      </w:pPr>
    </w:p>
    <w:p w:rsidR="003A6DA6" w:rsidRDefault="003A6DA6" w:rsidP="003A6DA6">
      <w:pPr>
        <w:rPr>
          <w:sz w:val="18"/>
          <w:szCs w:val="18"/>
        </w:rPr>
      </w:pPr>
    </w:p>
    <w:p w:rsidR="003A6DA6" w:rsidRDefault="003A6DA6" w:rsidP="003A6DA6">
      <w:pPr>
        <w:rPr>
          <w:sz w:val="18"/>
          <w:szCs w:val="18"/>
        </w:rPr>
      </w:pPr>
    </w:p>
    <w:p w:rsidR="003A6DA6" w:rsidRDefault="003A6DA6" w:rsidP="003A6DA6">
      <w:pPr>
        <w:rPr>
          <w:sz w:val="18"/>
          <w:szCs w:val="18"/>
        </w:rPr>
      </w:pPr>
    </w:p>
    <w:p w:rsidR="003A6DA6" w:rsidRDefault="003A6DA6" w:rsidP="003A6DA6">
      <w:pPr>
        <w:rPr>
          <w:sz w:val="18"/>
          <w:szCs w:val="18"/>
        </w:rPr>
      </w:pPr>
    </w:p>
    <w:p w:rsidR="003A6DA6" w:rsidRDefault="003A6DA6" w:rsidP="003A6DA6">
      <w:pPr>
        <w:rPr>
          <w:sz w:val="18"/>
          <w:szCs w:val="18"/>
        </w:rPr>
      </w:pPr>
    </w:p>
    <w:p w:rsidR="003A6DA6" w:rsidRDefault="003A6DA6" w:rsidP="003A6DA6">
      <w:pPr>
        <w:rPr>
          <w:sz w:val="18"/>
          <w:szCs w:val="18"/>
        </w:rPr>
      </w:pPr>
    </w:p>
    <w:p w:rsidR="003A6DA6" w:rsidRDefault="003A6DA6" w:rsidP="003A6DA6">
      <w:pPr>
        <w:rPr>
          <w:sz w:val="18"/>
          <w:szCs w:val="18"/>
        </w:rPr>
      </w:pPr>
    </w:p>
    <w:p w:rsidR="003A6DA6" w:rsidRDefault="003A6DA6" w:rsidP="003A6DA6">
      <w:pPr>
        <w:rPr>
          <w:sz w:val="18"/>
          <w:szCs w:val="18"/>
        </w:rPr>
      </w:pPr>
    </w:p>
    <w:p w:rsidR="003A6DA6" w:rsidRDefault="003A6DA6" w:rsidP="002057C9">
      <w:pPr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№ 2</w:t>
      </w:r>
    </w:p>
    <w:p w:rsidR="002057C9" w:rsidRDefault="002057C9" w:rsidP="002057C9">
      <w:pPr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</w:t>
      </w:r>
      <w:r w:rsidR="003A6DA6">
        <w:rPr>
          <w:sz w:val="26"/>
          <w:szCs w:val="26"/>
        </w:rPr>
        <w:t xml:space="preserve">дминистрации </w:t>
      </w:r>
    </w:p>
    <w:p w:rsidR="003A6DA6" w:rsidRDefault="002057C9" w:rsidP="002057C9">
      <w:pPr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t>Весенненского</w:t>
      </w:r>
      <w:r w:rsidR="003A6DA6">
        <w:rPr>
          <w:sz w:val="26"/>
          <w:szCs w:val="26"/>
        </w:rPr>
        <w:t xml:space="preserve"> сельсовета</w:t>
      </w:r>
    </w:p>
    <w:p w:rsidR="003A6DA6" w:rsidRDefault="002057C9" w:rsidP="002057C9">
      <w:pPr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3A6DA6">
        <w:rPr>
          <w:sz w:val="26"/>
          <w:szCs w:val="26"/>
        </w:rPr>
        <w:t xml:space="preserve">т </w:t>
      </w:r>
      <w:r>
        <w:rPr>
          <w:sz w:val="26"/>
          <w:szCs w:val="26"/>
        </w:rPr>
        <w:t>30</w:t>
      </w:r>
      <w:r w:rsidR="003A6DA6">
        <w:rPr>
          <w:sz w:val="26"/>
          <w:szCs w:val="26"/>
        </w:rPr>
        <w:t>.09.202</w:t>
      </w:r>
      <w:r>
        <w:rPr>
          <w:sz w:val="26"/>
          <w:szCs w:val="26"/>
        </w:rPr>
        <w:t xml:space="preserve">4 № </w:t>
      </w:r>
      <w:r w:rsidR="0068496A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3A6DA6">
        <w:rPr>
          <w:sz w:val="26"/>
          <w:szCs w:val="26"/>
        </w:rPr>
        <w:t>-п</w:t>
      </w:r>
    </w:p>
    <w:p w:rsidR="003A6DA6" w:rsidRDefault="003A6DA6" w:rsidP="003A6DA6">
      <w:pPr>
        <w:ind w:left="4820"/>
        <w:jc w:val="both"/>
        <w:rPr>
          <w:sz w:val="26"/>
          <w:szCs w:val="26"/>
        </w:rPr>
      </w:pPr>
    </w:p>
    <w:p w:rsidR="003A6DA6" w:rsidRDefault="003A6DA6" w:rsidP="003A6DA6">
      <w:pPr>
        <w:pStyle w:val="af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Сотрудники приемного эвакуационного пункта МО </w:t>
      </w:r>
      <w:r w:rsidR="002057C9">
        <w:rPr>
          <w:rFonts w:ascii="Times New Roman" w:hAnsi="Times New Roman"/>
          <w:sz w:val="26"/>
          <w:szCs w:val="26"/>
        </w:rPr>
        <w:t>Весенненский</w:t>
      </w:r>
      <w:r>
        <w:rPr>
          <w:rFonts w:ascii="Times New Roman" w:hAnsi="Times New Roman"/>
          <w:sz w:val="26"/>
          <w:szCs w:val="26"/>
        </w:rPr>
        <w:t xml:space="preserve"> сельсовет</w:t>
      </w:r>
    </w:p>
    <w:p w:rsidR="003A6DA6" w:rsidRDefault="003A6DA6" w:rsidP="003A6DA6">
      <w:pPr>
        <w:pStyle w:val="af5"/>
        <w:jc w:val="center"/>
        <w:rPr>
          <w:rFonts w:ascii="Times New Roman" w:hAnsi="Times New Roman"/>
          <w:sz w:val="26"/>
          <w:szCs w:val="26"/>
        </w:rPr>
      </w:pPr>
    </w:p>
    <w:tbl>
      <w:tblPr>
        <w:tblW w:w="959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4239"/>
        <w:gridCol w:w="2269"/>
        <w:gridCol w:w="2501"/>
      </w:tblGrid>
      <w:tr w:rsidR="003A6DA6" w:rsidTr="00584BFE">
        <w:trPr>
          <w:trHeight w:val="299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 по месту основной работы</w:t>
            </w:r>
          </w:p>
        </w:tc>
      </w:tr>
      <w:tr w:rsidR="003A6DA6" w:rsidTr="00584BFE">
        <w:trPr>
          <w:trHeight w:val="299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rPr>
                <w:sz w:val="26"/>
                <w:szCs w:val="26"/>
              </w:rPr>
            </w:pPr>
          </w:p>
        </w:tc>
        <w:tc>
          <w:tcPr>
            <w:tcW w:w="4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rPr>
                <w:sz w:val="26"/>
                <w:szCs w:val="26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rPr>
                <w:sz w:val="26"/>
                <w:szCs w:val="26"/>
              </w:rPr>
            </w:pPr>
          </w:p>
        </w:tc>
      </w:tr>
      <w:tr w:rsidR="003A6DA6" w:rsidTr="00584BFE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ПЭП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Ланг П.И.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584BFE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Весенненской СОШ</w:t>
            </w:r>
          </w:p>
        </w:tc>
      </w:tr>
      <w:tr w:rsidR="003A6DA6" w:rsidTr="00584BFE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ПЭП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Дельвер В.А.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Завуч</w:t>
            </w:r>
          </w:p>
          <w:p w:rsidR="00584BFE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Весенненской СОШ</w:t>
            </w:r>
          </w:p>
        </w:tc>
      </w:tr>
      <w:tr w:rsidR="003A6DA6" w:rsidTr="00584BFE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группы встречи, приема и размещения эваконаселения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Каргаполов В.П.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 w:rsidP="00584BFE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Депутат</w:t>
            </w:r>
          </w:p>
        </w:tc>
      </w:tr>
      <w:tr w:rsidR="003A6DA6" w:rsidTr="00584BFE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группы учета эваконаселения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Рожков Б.В.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</w:t>
            </w:r>
          </w:p>
          <w:p w:rsidR="00584BFE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584BFE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Весенненского сельсовета</w:t>
            </w:r>
          </w:p>
        </w:tc>
      </w:tr>
      <w:tr w:rsidR="003A6DA6" w:rsidTr="00584BFE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 w:rsidP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группы отправки и сопровождения эваконаселения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</w:t>
            </w:r>
            <w:r w:rsidR="003A6DA6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  <w:p w:rsidR="00584BFE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</w:p>
          <w:p w:rsidR="00584BFE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Весенненского сельсовета</w:t>
            </w:r>
          </w:p>
        </w:tc>
      </w:tr>
      <w:tr w:rsidR="00584BFE" w:rsidTr="00584BFE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E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FE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медицинского пункта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FE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Крицкая Л.И.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FE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Заведующая ФАП</w:t>
            </w:r>
          </w:p>
          <w:p w:rsidR="00584BFE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Весеннее</w:t>
            </w:r>
          </w:p>
        </w:tc>
      </w:tr>
      <w:tr w:rsidR="003A6DA6" w:rsidTr="00584BFE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группы охраны общественного порядка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Кабыжаков Н.А.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Депутат </w:t>
            </w:r>
          </w:p>
        </w:tc>
      </w:tr>
      <w:tr w:rsidR="003A6DA6" w:rsidTr="00584BFE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Сотрудник стола справок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Андичекова Н.В.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FE" w:rsidRDefault="00584BFE" w:rsidP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</w:t>
            </w:r>
          </w:p>
          <w:p w:rsidR="00584BFE" w:rsidRDefault="00584BFE" w:rsidP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3A6DA6" w:rsidRDefault="00584BFE" w:rsidP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Весенненского сельсовета</w:t>
            </w:r>
          </w:p>
        </w:tc>
      </w:tr>
      <w:tr w:rsidR="003A6DA6" w:rsidTr="00584BFE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Комендант (начальник комендантской службы)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Левошкин В.Ю.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FE" w:rsidRDefault="00584BFE" w:rsidP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</w:p>
          <w:p w:rsidR="003A6DA6" w:rsidRDefault="00584BFE" w:rsidP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Весенненской СОШ</w:t>
            </w:r>
            <w:r w:rsidR="003A6DA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A6DA6" w:rsidTr="00584BFE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3A6DA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воспитатель комнаты матери и ребенка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Губарь С.И.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A6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  <w:p w:rsidR="00584BFE" w:rsidRDefault="00584BFE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МДБУ</w:t>
            </w:r>
            <w:r w:rsidR="002419FC">
              <w:rPr>
                <w:rFonts w:ascii="Times New Roman" w:hAnsi="Times New Roman"/>
                <w:sz w:val="26"/>
                <w:szCs w:val="26"/>
              </w:rPr>
              <w:t xml:space="preserve"> детский сад</w:t>
            </w:r>
          </w:p>
          <w:p w:rsidR="002419FC" w:rsidRDefault="002419FC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«Колокольчик»</w:t>
            </w:r>
          </w:p>
        </w:tc>
      </w:tr>
    </w:tbl>
    <w:p w:rsidR="0016251D" w:rsidRDefault="0016251D" w:rsidP="0068496A"/>
    <w:sectPr w:rsidR="0016251D" w:rsidSect="0068496A">
      <w:pgSz w:w="11906" w:h="16838"/>
      <w:pgMar w:top="1134" w:right="567" w:bottom="1134" w:left="28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2B5"/>
    <w:multiLevelType w:val="singleLevel"/>
    <w:tmpl w:val="151630E2"/>
    <w:lvl w:ilvl="0">
      <w:start w:val="683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1">
    <w:nsid w:val="121975A0"/>
    <w:multiLevelType w:val="singleLevel"/>
    <w:tmpl w:val="151630E2"/>
    <w:lvl w:ilvl="0">
      <w:start w:val="683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2">
    <w:nsid w:val="1B525C5E"/>
    <w:multiLevelType w:val="hybridMultilevel"/>
    <w:tmpl w:val="A3B6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5145B6"/>
    <w:multiLevelType w:val="singleLevel"/>
    <w:tmpl w:val="151630E2"/>
    <w:lvl w:ilvl="0">
      <w:start w:val="683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344A2DDC"/>
    <w:multiLevelType w:val="hybridMultilevel"/>
    <w:tmpl w:val="7ACAFC8C"/>
    <w:lvl w:ilvl="0" w:tplc="6EEAA7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D1EFF"/>
    <w:multiLevelType w:val="hybridMultilevel"/>
    <w:tmpl w:val="E9EA7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A2076"/>
    <w:multiLevelType w:val="singleLevel"/>
    <w:tmpl w:val="F1D416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560B24BA"/>
    <w:multiLevelType w:val="singleLevel"/>
    <w:tmpl w:val="151630E2"/>
    <w:lvl w:ilvl="0">
      <w:start w:val="683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8">
    <w:nsid w:val="6C1D542D"/>
    <w:multiLevelType w:val="hybridMultilevel"/>
    <w:tmpl w:val="8CB0D97E"/>
    <w:lvl w:ilvl="0" w:tplc="487C21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7D4336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0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7"/>
  </w:num>
  <w:num w:numId="13">
    <w:abstractNumId w:val="7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25D92"/>
    <w:rsid w:val="0002322D"/>
    <w:rsid w:val="000D3944"/>
    <w:rsid w:val="000E45A7"/>
    <w:rsid w:val="00135B89"/>
    <w:rsid w:val="0015603A"/>
    <w:rsid w:val="0016251D"/>
    <w:rsid w:val="001A01FD"/>
    <w:rsid w:val="002057C9"/>
    <w:rsid w:val="00212B17"/>
    <w:rsid w:val="002419FC"/>
    <w:rsid w:val="00325D92"/>
    <w:rsid w:val="00365544"/>
    <w:rsid w:val="003A6DA6"/>
    <w:rsid w:val="00407D2A"/>
    <w:rsid w:val="0048247A"/>
    <w:rsid w:val="004B6047"/>
    <w:rsid w:val="004B68CE"/>
    <w:rsid w:val="004C1D7E"/>
    <w:rsid w:val="004C7F7A"/>
    <w:rsid w:val="00517C85"/>
    <w:rsid w:val="00584BFE"/>
    <w:rsid w:val="005A7EFD"/>
    <w:rsid w:val="00633303"/>
    <w:rsid w:val="00645358"/>
    <w:rsid w:val="0067051A"/>
    <w:rsid w:val="0068496A"/>
    <w:rsid w:val="006D374F"/>
    <w:rsid w:val="00722B28"/>
    <w:rsid w:val="00782513"/>
    <w:rsid w:val="007954BF"/>
    <w:rsid w:val="00815002"/>
    <w:rsid w:val="008277ED"/>
    <w:rsid w:val="0086508E"/>
    <w:rsid w:val="00945D48"/>
    <w:rsid w:val="00951374"/>
    <w:rsid w:val="00953690"/>
    <w:rsid w:val="009614EA"/>
    <w:rsid w:val="009F2DB7"/>
    <w:rsid w:val="00A41517"/>
    <w:rsid w:val="00AA497F"/>
    <w:rsid w:val="00B36A08"/>
    <w:rsid w:val="00BC6033"/>
    <w:rsid w:val="00BD0DF5"/>
    <w:rsid w:val="00C021A6"/>
    <w:rsid w:val="00C30A1E"/>
    <w:rsid w:val="00C734D0"/>
    <w:rsid w:val="00CC01F6"/>
    <w:rsid w:val="00CC2887"/>
    <w:rsid w:val="00CD2EAF"/>
    <w:rsid w:val="00D06483"/>
    <w:rsid w:val="00D10655"/>
    <w:rsid w:val="00DE4E55"/>
    <w:rsid w:val="00E2737C"/>
    <w:rsid w:val="00E74E7D"/>
    <w:rsid w:val="00EB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0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6047"/>
    <w:pPr>
      <w:keepNext/>
      <w:jc w:val="both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4B6047"/>
    <w:pPr>
      <w:keepNext/>
      <w:outlineLvl w:val="1"/>
    </w:pPr>
    <w:rPr>
      <w:i/>
    </w:rPr>
  </w:style>
  <w:style w:type="paragraph" w:styleId="3">
    <w:name w:val="heading 3"/>
    <w:basedOn w:val="a"/>
    <w:next w:val="a"/>
    <w:link w:val="30"/>
    <w:unhideWhenUsed/>
    <w:qFormat/>
    <w:rsid w:val="003A6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A6DA6"/>
    <w:pPr>
      <w:keepNext/>
      <w:outlineLvl w:val="3"/>
    </w:pPr>
    <w:rPr>
      <w:rFonts w:ascii="Times New Roman CYR" w:hAnsi="Times New Roman CYR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A6D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A6DA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3A6DA6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047"/>
    <w:pPr>
      <w:jc w:val="center"/>
    </w:pPr>
  </w:style>
  <w:style w:type="paragraph" w:styleId="21">
    <w:name w:val="Body Text 2"/>
    <w:basedOn w:val="a"/>
    <w:link w:val="22"/>
    <w:uiPriority w:val="99"/>
    <w:rsid w:val="004B6047"/>
    <w:pPr>
      <w:jc w:val="both"/>
    </w:pPr>
  </w:style>
  <w:style w:type="table" w:styleId="a5">
    <w:name w:val="Table Grid"/>
    <w:basedOn w:val="a1"/>
    <w:rsid w:val="00D10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22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22B2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A6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A6DA6"/>
    <w:rPr>
      <w:rFonts w:ascii="Times New Roman CYR" w:hAnsi="Times New Roman CYR"/>
      <w:sz w:val="28"/>
    </w:rPr>
  </w:style>
  <w:style w:type="character" w:customStyle="1" w:styleId="50">
    <w:name w:val="Заголовок 5 Знак"/>
    <w:basedOn w:val="a0"/>
    <w:link w:val="5"/>
    <w:semiHidden/>
    <w:rsid w:val="003A6DA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A6DA6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3A6DA6"/>
    <w:rPr>
      <w:b/>
      <w:bCs/>
      <w:sz w:val="28"/>
      <w:u w:val="single"/>
    </w:rPr>
  </w:style>
  <w:style w:type="character" w:customStyle="1" w:styleId="10">
    <w:name w:val="Заголовок 1 Знак"/>
    <w:basedOn w:val="a0"/>
    <w:link w:val="1"/>
    <w:rsid w:val="003A6DA6"/>
    <w:rPr>
      <w:b/>
      <w:i/>
      <w:sz w:val="24"/>
      <w:szCs w:val="24"/>
    </w:rPr>
  </w:style>
  <w:style w:type="character" w:customStyle="1" w:styleId="20">
    <w:name w:val="Заголовок 2 Знак"/>
    <w:basedOn w:val="a0"/>
    <w:link w:val="2"/>
    <w:rsid w:val="003A6DA6"/>
    <w:rPr>
      <w:i/>
      <w:sz w:val="24"/>
      <w:szCs w:val="24"/>
    </w:rPr>
  </w:style>
  <w:style w:type="paragraph" w:styleId="a8">
    <w:name w:val="Normal (Web)"/>
    <w:basedOn w:val="a"/>
    <w:unhideWhenUsed/>
    <w:rsid w:val="003A6DA6"/>
    <w:pPr>
      <w:spacing w:before="100" w:beforeAutospacing="1" w:after="100" w:afterAutospacing="1"/>
    </w:pPr>
  </w:style>
  <w:style w:type="paragraph" w:styleId="a9">
    <w:name w:val="header"/>
    <w:basedOn w:val="a"/>
    <w:link w:val="aa"/>
    <w:unhideWhenUsed/>
    <w:rsid w:val="003A6D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A6DA6"/>
    <w:rPr>
      <w:sz w:val="24"/>
      <w:szCs w:val="24"/>
    </w:rPr>
  </w:style>
  <w:style w:type="paragraph" w:styleId="ab">
    <w:name w:val="footer"/>
    <w:basedOn w:val="a"/>
    <w:link w:val="ac"/>
    <w:unhideWhenUsed/>
    <w:rsid w:val="003A6D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6DA6"/>
    <w:rPr>
      <w:sz w:val="24"/>
      <w:szCs w:val="24"/>
    </w:rPr>
  </w:style>
  <w:style w:type="paragraph" w:styleId="ad">
    <w:name w:val="Title"/>
    <w:basedOn w:val="a"/>
    <w:link w:val="ae"/>
    <w:qFormat/>
    <w:rsid w:val="003A6DA6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character" w:customStyle="1" w:styleId="ae">
    <w:name w:val="Название Знак"/>
    <w:basedOn w:val="a0"/>
    <w:link w:val="ad"/>
    <w:rsid w:val="003A6DA6"/>
    <w:rPr>
      <w:b/>
      <w:bCs/>
      <w:sz w:val="28"/>
      <w:szCs w:val="18"/>
    </w:rPr>
  </w:style>
  <w:style w:type="character" w:customStyle="1" w:styleId="a4">
    <w:name w:val="Основной текст Знак"/>
    <w:basedOn w:val="a0"/>
    <w:link w:val="a3"/>
    <w:rsid w:val="003A6DA6"/>
    <w:rPr>
      <w:sz w:val="24"/>
      <w:szCs w:val="24"/>
    </w:rPr>
  </w:style>
  <w:style w:type="paragraph" w:styleId="af">
    <w:name w:val="Body Text Indent"/>
    <w:basedOn w:val="a"/>
    <w:link w:val="af0"/>
    <w:unhideWhenUsed/>
    <w:rsid w:val="003A6DA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A6DA6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A6DA6"/>
    <w:rPr>
      <w:sz w:val="24"/>
      <w:szCs w:val="24"/>
    </w:rPr>
  </w:style>
  <w:style w:type="paragraph" w:styleId="31">
    <w:name w:val="Body Text 3"/>
    <w:basedOn w:val="a"/>
    <w:link w:val="32"/>
    <w:unhideWhenUsed/>
    <w:rsid w:val="003A6DA6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A6DA6"/>
    <w:rPr>
      <w:rFonts w:ascii="Times New Roman CYR" w:hAnsi="Times New Roman CYR"/>
      <w:sz w:val="16"/>
      <w:szCs w:val="16"/>
    </w:rPr>
  </w:style>
  <w:style w:type="paragraph" w:styleId="23">
    <w:name w:val="Body Text Indent 2"/>
    <w:basedOn w:val="a"/>
    <w:link w:val="24"/>
    <w:unhideWhenUsed/>
    <w:rsid w:val="003A6DA6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3A6DA6"/>
    <w:rPr>
      <w:sz w:val="28"/>
    </w:rPr>
  </w:style>
  <w:style w:type="paragraph" w:styleId="af1">
    <w:name w:val="Block Text"/>
    <w:basedOn w:val="a"/>
    <w:unhideWhenUsed/>
    <w:rsid w:val="003A6DA6"/>
    <w:pPr>
      <w:ind w:left="108" w:right="5061"/>
    </w:pPr>
    <w:rPr>
      <w:sz w:val="28"/>
      <w:szCs w:val="20"/>
    </w:rPr>
  </w:style>
  <w:style w:type="paragraph" w:styleId="af2">
    <w:name w:val="Document Map"/>
    <w:basedOn w:val="a"/>
    <w:link w:val="af3"/>
    <w:unhideWhenUsed/>
    <w:rsid w:val="003A6DA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basedOn w:val="a0"/>
    <w:link w:val="af2"/>
    <w:rsid w:val="003A6DA6"/>
    <w:rPr>
      <w:rFonts w:ascii="Tahoma" w:hAnsi="Tahoma"/>
      <w:shd w:val="clear" w:color="auto" w:fill="000080"/>
    </w:rPr>
  </w:style>
  <w:style w:type="character" w:customStyle="1" w:styleId="af4">
    <w:name w:val="Без интервала Знак"/>
    <w:link w:val="af5"/>
    <w:uiPriority w:val="1"/>
    <w:locked/>
    <w:rsid w:val="003A6DA6"/>
    <w:rPr>
      <w:rFonts w:ascii="Calibri" w:hAnsi="Calibri" w:cs="Calibri"/>
      <w:sz w:val="22"/>
      <w:szCs w:val="22"/>
    </w:rPr>
  </w:style>
  <w:style w:type="paragraph" w:styleId="af5">
    <w:name w:val="No Spacing"/>
    <w:link w:val="af4"/>
    <w:uiPriority w:val="1"/>
    <w:qFormat/>
    <w:rsid w:val="003A6DA6"/>
    <w:rPr>
      <w:rFonts w:ascii="Calibri" w:hAnsi="Calibri" w:cs="Calibri"/>
      <w:sz w:val="22"/>
      <w:szCs w:val="22"/>
    </w:rPr>
  </w:style>
  <w:style w:type="paragraph" w:styleId="af6">
    <w:name w:val="List Paragraph"/>
    <w:basedOn w:val="a"/>
    <w:uiPriority w:val="34"/>
    <w:qFormat/>
    <w:rsid w:val="003A6D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A6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3A6D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imesNewRoman">
    <w:name w:val="Обычный + Times New Roman"/>
    <w:aliases w:val="14 пт"/>
    <w:basedOn w:val="a"/>
    <w:rsid w:val="003A6DA6"/>
    <w:pPr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3A6DA6"/>
    <w:pPr>
      <w:autoSpaceDE w:val="0"/>
      <w:autoSpaceDN w:val="0"/>
      <w:jc w:val="center"/>
    </w:pPr>
  </w:style>
  <w:style w:type="paragraph" w:customStyle="1" w:styleId="Preformatted20Text">
    <w:name w:val="Preformatted_20_Text"/>
    <w:basedOn w:val="a"/>
    <w:rsid w:val="003A6DA6"/>
    <w:pPr>
      <w:widowControl w:val="0"/>
      <w:adjustRightInd w:val="0"/>
    </w:pPr>
    <w:rPr>
      <w:rFonts w:ascii="Times New Roman1" w:eastAsia="Calibri" w:hAnsi="Times New Roman1" w:cs="Times New Roman1"/>
      <w:sz w:val="20"/>
      <w:szCs w:val="20"/>
    </w:rPr>
  </w:style>
  <w:style w:type="paragraph" w:customStyle="1" w:styleId="formattext">
    <w:name w:val="formattext"/>
    <w:basedOn w:val="a"/>
    <w:rsid w:val="003A6DA6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3A6DA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A6DA6"/>
    <w:pPr>
      <w:spacing w:before="100" w:beforeAutospacing="1" w:after="100" w:afterAutospacing="1"/>
    </w:pPr>
  </w:style>
  <w:style w:type="paragraph" w:customStyle="1" w:styleId="af7">
    <w:name w:val="Знак"/>
    <w:basedOn w:val="a"/>
    <w:rsid w:val="003A6D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2">
    <w:name w:val="Body Text 22"/>
    <w:basedOn w:val="a"/>
    <w:rsid w:val="003A6DA6"/>
    <w:pPr>
      <w:widowControl w:val="0"/>
      <w:jc w:val="center"/>
    </w:pPr>
    <w:rPr>
      <w:b/>
      <w:sz w:val="28"/>
      <w:szCs w:val="20"/>
    </w:rPr>
  </w:style>
  <w:style w:type="paragraph" w:customStyle="1" w:styleId="210">
    <w:name w:val="Основной текст 21"/>
    <w:basedOn w:val="a"/>
    <w:rsid w:val="003A6DA6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3A6DA6"/>
    <w:pPr>
      <w:overflowPunct w:val="0"/>
      <w:autoSpaceDE w:val="0"/>
      <w:autoSpaceDN w:val="0"/>
      <w:adjustRightInd w:val="0"/>
      <w:ind w:firstLine="851"/>
    </w:pPr>
    <w:rPr>
      <w:sz w:val="20"/>
      <w:szCs w:val="20"/>
    </w:rPr>
  </w:style>
  <w:style w:type="character" w:customStyle="1" w:styleId="33">
    <w:name w:val="Основной текст (3)"/>
    <w:rsid w:val="003A6D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1"/>
      <w:szCs w:val="3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5112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34183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k309h4</dc:creator>
  <cp:lastModifiedBy>user</cp:lastModifiedBy>
  <cp:revision>2</cp:revision>
  <cp:lastPrinted>2020-04-07T03:54:00Z</cp:lastPrinted>
  <dcterms:created xsi:type="dcterms:W3CDTF">2024-10-04T05:41:00Z</dcterms:created>
  <dcterms:modified xsi:type="dcterms:W3CDTF">2024-10-04T05:41:00Z</dcterms:modified>
</cp:coreProperties>
</file>